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5" w:rsidRDefault="00B47AB5" w:rsidP="00B47AB5">
      <w:pPr>
        <w:spacing w:after="0" w:line="240" w:lineRule="auto"/>
        <w:jc w:val="right"/>
      </w:pPr>
      <w:r>
        <w:t>Приложение к Порядку</w:t>
      </w:r>
    </w:p>
    <w:p w:rsidR="00B47AB5" w:rsidRDefault="00B47AB5" w:rsidP="00B47AB5">
      <w:pPr>
        <w:spacing w:after="0" w:line="240" w:lineRule="auto"/>
        <w:jc w:val="right"/>
      </w:pPr>
      <w:r>
        <w:t xml:space="preserve"> размещения информации </w:t>
      </w:r>
    </w:p>
    <w:p w:rsidR="00B47AB5" w:rsidRDefault="00B47AB5" w:rsidP="00B47AB5">
      <w:pPr>
        <w:spacing w:after="0" w:line="240" w:lineRule="auto"/>
        <w:jc w:val="right"/>
      </w:pPr>
      <w:r>
        <w:t>о среднемесячной заработной плате</w:t>
      </w:r>
    </w:p>
    <w:p w:rsidR="00B47AB5" w:rsidRDefault="00B47AB5" w:rsidP="00B47AB5">
      <w:pPr>
        <w:spacing w:after="0" w:line="240" w:lineRule="auto"/>
        <w:jc w:val="right"/>
      </w:pPr>
      <w:r>
        <w:t xml:space="preserve">руководителей, заместителей, </w:t>
      </w:r>
    </w:p>
    <w:p w:rsidR="00B47AB5" w:rsidRDefault="00B47AB5" w:rsidP="00B47AB5">
      <w:pPr>
        <w:spacing w:after="0" w:line="240" w:lineRule="auto"/>
        <w:jc w:val="right"/>
      </w:pPr>
      <w:r>
        <w:t xml:space="preserve">главных бухгалтеров </w:t>
      </w:r>
    </w:p>
    <w:p w:rsidR="00B47AB5" w:rsidRDefault="00B47AB5" w:rsidP="00B47AB5">
      <w:pPr>
        <w:spacing w:after="0" w:line="240" w:lineRule="auto"/>
        <w:jc w:val="right"/>
      </w:pPr>
      <w:r>
        <w:t xml:space="preserve">муниципальных учреждений и предприятий </w:t>
      </w:r>
    </w:p>
    <w:p w:rsidR="00B47AB5" w:rsidRDefault="00B47AB5" w:rsidP="00B47AB5">
      <w:pPr>
        <w:spacing w:after="0" w:line="240" w:lineRule="auto"/>
        <w:jc w:val="right"/>
      </w:pPr>
      <w:r>
        <w:t xml:space="preserve">Рыбинского муниципального  района </w:t>
      </w:r>
      <w:proofErr w:type="gramStart"/>
      <w:r>
        <w:t>в</w:t>
      </w:r>
      <w:proofErr w:type="gramEnd"/>
      <w:r>
        <w:t xml:space="preserve"> </w:t>
      </w:r>
    </w:p>
    <w:p w:rsidR="00B47AB5" w:rsidRDefault="00B47AB5" w:rsidP="00B47AB5">
      <w:pPr>
        <w:spacing w:after="0" w:line="240" w:lineRule="auto"/>
        <w:jc w:val="right"/>
      </w:pPr>
      <w:r>
        <w:t>информационно – телекоммуникационной сети</w:t>
      </w:r>
    </w:p>
    <w:p w:rsidR="00B47AB5" w:rsidRDefault="00B47AB5" w:rsidP="00B47AB5">
      <w:pPr>
        <w:spacing w:after="0" w:line="240" w:lineRule="auto"/>
        <w:jc w:val="right"/>
      </w:pPr>
      <w:r>
        <w:t xml:space="preserve"> Интернет</w:t>
      </w:r>
    </w:p>
    <w:p w:rsidR="00B47AB5" w:rsidRDefault="00B47AB5" w:rsidP="00B47AB5">
      <w:pPr>
        <w:spacing w:after="0" w:line="240" w:lineRule="auto"/>
        <w:jc w:val="right"/>
      </w:pPr>
    </w:p>
    <w:p w:rsidR="00B47AB5" w:rsidRDefault="00B47AB5" w:rsidP="00B47AB5">
      <w:pPr>
        <w:spacing w:after="0" w:line="240" w:lineRule="auto"/>
        <w:jc w:val="right"/>
      </w:pPr>
    </w:p>
    <w:p w:rsidR="00B47AB5" w:rsidRDefault="00B47AB5" w:rsidP="00B47AB5">
      <w:pPr>
        <w:spacing w:after="0" w:line="240" w:lineRule="auto"/>
        <w:jc w:val="right"/>
      </w:pPr>
    </w:p>
    <w:p w:rsidR="00B47AB5" w:rsidRDefault="00B47AB5" w:rsidP="00B47AB5">
      <w:pPr>
        <w:spacing w:after="0" w:line="240" w:lineRule="auto"/>
        <w:jc w:val="center"/>
      </w:pPr>
      <w:r>
        <w:t>ИНФОРМАЦИЯ</w:t>
      </w:r>
    </w:p>
    <w:p w:rsidR="00B47AB5" w:rsidRDefault="00B47AB5" w:rsidP="00B47AB5">
      <w:pPr>
        <w:spacing w:after="0" w:line="240" w:lineRule="auto"/>
        <w:jc w:val="center"/>
      </w:pPr>
      <w:r>
        <w:t>о среднемесячной заработной плате</w:t>
      </w:r>
    </w:p>
    <w:p w:rsidR="00B47AB5" w:rsidRDefault="00B47AB5" w:rsidP="00B47AB5">
      <w:pPr>
        <w:spacing w:after="0" w:line="240" w:lineRule="auto"/>
        <w:jc w:val="center"/>
      </w:pPr>
      <w:r>
        <w:t>руководителей, заместителей, главных бухгалтеров</w:t>
      </w:r>
    </w:p>
    <w:p w:rsidR="00B47AB5" w:rsidRDefault="00B47AB5" w:rsidP="00B47AB5">
      <w:pPr>
        <w:spacing w:after="0" w:line="240" w:lineRule="auto"/>
        <w:jc w:val="center"/>
      </w:pPr>
    </w:p>
    <w:p w:rsidR="00B47AB5" w:rsidRPr="00A020E2" w:rsidRDefault="00B47AB5" w:rsidP="00B47AB5">
      <w:pPr>
        <w:spacing w:after="0" w:line="240" w:lineRule="auto"/>
        <w:jc w:val="center"/>
        <w:rPr>
          <w:u w:val="single"/>
        </w:rPr>
      </w:pPr>
      <w:r w:rsidRPr="00A020E2">
        <w:rPr>
          <w:u w:val="single"/>
        </w:rPr>
        <w:t>Мдоу детский сад п. Ермаково</w:t>
      </w:r>
    </w:p>
    <w:p w:rsidR="00B47AB5" w:rsidRDefault="00B47AB5" w:rsidP="00B47AB5">
      <w:pPr>
        <w:spacing w:after="0" w:line="240" w:lineRule="auto"/>
        <w:jc w:val="center"/>
      </w:pPr>
    </w:p>
    <w:p w:rsidR="00B47AB5" w:rsidRDefault="005E1800" w:rsidP="00B47AB5">
      <w:pPr>
        <w:spacing w:after="0" w:line="240" w:lineRule="auto"/>
        <w:jc w:val="center"/>
      </w:pPr>
      <w:r>
        <w:t>За 2021</w:t>
      </w:r>
      <w:r w:rsidR="00B47AB5">
        <w:t xml:space="preserve"> год</w:t>
      </w:r>
    </w:p>
    <w:p w:rsidR="00B47AB5" w:rsidRDefault="00B47AB5" w:rsidP="00B47AB5">
      <w:pPr>
        <w:spacing w:after="0" w:line="240" w:lineRule="auto"/>
        <w:jc w:val="center"/>
      </w:pPr>
    </w:p>
    <w:p w:rsidR="00B47AB5" w:rsidRDefault="00B47AB5" w:rsidP="00B47AB5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47AB5" w:rsidTr="008B27B0">
        <w:tc>
          <w:tcPr>
            <w:tcW w:w="675" w:type="dxa"/>
          </w:tcPr>
          <w:p w:rsidR="00B47AB5" w:rsidRDefault="00B47AB5" w:rsidP="008B27B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B47AB5" w:rsidRDefault="00B47AB5" w:rsidP="008B27B0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B47AB5" w:rsidRDefault="00B47AB5" w:rsidP="008B27B0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B47AB5" w:rsidRDefault="00B47AB5" w:rsidP="008B27B0">
            <w:pPr>
              <w:jc w:val="center"/>
            </w:pPr>
            <w:r>
              <w:t>Среднемесячная зарплата, руб.</w:t>
            </w:r>
          </w:p>
        </w:tc>
      </w:tr>
      <w:tr w:rsidR="00B47AB5" w:rsidTr="008B27B0">
        <w:tc>
          <w:tcPr>
            <w:tcW w:w="675" w:type="dxa"/>
          </w:tcPr>
          <w:p w:rsidR="00B47AB5" w:rsidRDefault="00B47AB5" w:rsidP="008B27B0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47AB5" w:rsidRDefault="005E1800" w:rsidP="008B27B0">
            <w:pPr>
              <w:jc w:val="center"/>
            </w:pPr>
            <w:proofErr w:type="spellStart"/>
            <w:r>
              <w:t>Тюняева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393" w:type="dxa"/>
          </w:tcPr>
          <w:p w:rsidR="00B47AB5" w:rsidRDefault="005E1800" w:rsidP="008B27B0">
            <w:pPr>
              <w:jc w:val="center"/>
            </w:pPr>
            <w:r>
              <w:t>заведующий</w:t>
            </w:r>
          </w:p>
        </w:tc>
        <w:tc>
          <w:tcPr>
            <w:tcW w:w="2393" w:type="dxa"/>
          </w:tcPr>
          <w:p w:rsidR="00B47AB5" w:rsidRDefault="005E1800" w:rsidP="008B27B0">
            <w:pPr>
              <w:jc w:val="center"/>
            </w:pPr>
            <w:r>
              <w:t>58 126,7</w:t>
            </w:r>
            <w:r w:rsidR="009D6F0D">
              <w:t>8</w:t>
            </w:r>
          </w:p>
        </w:tc>
      </w:tr>
      <w:tr w:rsidR="00B47AB5" w:rsidTr="008B27B0">
        <w:tc>
          <w:tcPr>
            <w:tcW w:w="675" w:type="dxa"/>
          </w:tcPr>
          <w:p w:rsidR="00B47AB5" w:rsidRDefault="00B47AB5" w:rsidP="008B27B0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B47AB5" w:rsidRDefault="00B47AB5" w:rsidP="008B27B0">
            <w:pPr>
              <w:jc w:val="center"/>
            </w:pPr>
            <w:r>
              <w:t>Морозова Вера Михайловна</w:t>
            </w:r>
          </w:p>
        </w:tc>
        <w:tc>
          <w:tcPr>
            <w:tcW w:w="2393" w:type="dxa"/>
          </w:tcPr>
          <w:p w:rsidR="00B47AB5" w:rsidRDefault="00B47AB5" w:rsidP="008B27B0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B47AB5" w:rsidRDefault="005E1800" w:rsidP="008B27B0">
            <w:pPr>
              <w:jc w:val="center"/>
            </w:pPr>
            <w:r>
              <w:t>43 680,45</w:t>
            </w:r>
          </w:p>
        </w:tc>
      </w:tr>
    </w:tbl>
    <w:p w:rsidR="00B47AB5" w:rsidRDefault="00B47AB5" w:rsidP="00B47AB5">
      <w:pPr>
        <w:spacing w:after="0" w:line="240" w:lineRule="auto"/>
        <w:jc w:val="center"/>
      </w:pPr>
    </w:p>
    <w:p w:rsidR="005E693C" w:rsidRDefault="005E693C">
      <w:bookmarkStart w:id="0" w:name="_GoBack"/>
      <w:bookmarkEnd w:id="0"/>
    </w:p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AB5"/>
    <w:rsid w:val="000F6FE6"/>
    <w:rsid w:val="0058139D"/>
    <w:rsid w:val="005E1800"/>
    <w:rsid w:val="005E693C"/>
    <w:rsid w:val="009D6F0D"/>
    <w:rsid w:val="00B4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4</cp:revision>
  <dcterms:created xsi:type="dcterms:W3CDTF">2018-05-29T10:32:00Z</dcterms:created>
  <dcterms:modified xsi:type="dcterms:W3CDTF">2022-03-28T06:26:00Z</dcterms:modified>
</cp:coreProperties>
</file>