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A" w:rsidRPr="005269CB" w:rsidRDefault="004D202E" w:rsidP="004D202E">
      <w:pPr>
        <w:tabs>
          <w:tab w:val="left" w:pos="9072"/>
        </w:tabs>
        <w:spacing w:after="0" w:line="240" w:lineRule="auto"/>
        <w:ind w:left="-709"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330606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совете отц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799" cy="923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715" w:rsidRPr="005269CB" w:rsidRDefault="00F33715" w:rsidP="00F33715">
      <w:pPr>
        <w:pStyle w:val="a3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F33715" w:rsidRPr="005269CB" w:rsidRDefault="005269CB" w:rsidP="005269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</w:t>
      </w:r>
      <w:r w:rsidRPr="005269CB">
        <w:rPr>
          <w:b/>
          <w:spacing w:val="2"/>
          <w:sz w:val="28"/>
          <w:szCs w:val="28"/>
        </w:rPr>
        <w:t xml:space="preserve">. </w:t>
      </w:r>
      <w:r w:rsidR="00F33715" w:rsidRPr="005269CB">
        <w:rPr>
          <w:b/>
          <w:spacing w:val="2"/>
          <w:sz w:val="28"/>
          <w:szCs w:val="28"/>
        </w:rPr>
        <w:t>Цели и задачи создания Совета:</w:t>
      </w:r>
    </w:p>
    <w:p w:rsidR="0027406A" w:rsidRPr="005269CB" w:rsidRDefault="0027406A" w:rsidP="005269CB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Совет отцов создается в целях: </w:t>
      </w:r>
    </w:p>
    <w:p w:rsidR="0027406A" w:rsidRPr="005269CB" w:rsidRDefault="0027406A" w:rsidP="0027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>-   защиты семейных ценностей, усиление роли отца в семье и обществе;</w:t>
      </w:r>
    </w:p>
    <w:p w:rsidR="0027406A" w:rsidRPr="005269CB" w:rsidRDefault="0027406A" w:rsidP="0027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>- укрепления института семьи через конкретные проекты, связанные с наставничеством и воспитанием подрастающего поколения</w:t>
      </w:r>
      <w:r w:rsidR="005269CB">
        <w:rPr>
          <w:rFonts w:ascii="Times New Roman" w:hAnsi="Times New Roman" w:cs="Times New Roman"/>
          <w:sz w:val="28"/>
          <w:szCs w:val="28"/>
        </w:rPr>
        <w:t>.</w:t>
      </w:r>
    </w:p>
    <w:p w:rsidR="0027406A" w:rsidRPr="005269CB" w:rsidRDefault="00F33715" w:rsidP="00274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2</w:t>
      </w:r>
      <w:r w:rsidR="0027406A" w:rsidRPr="005269CB">
        <w:rPr>
          <w:sz w:val="28"/>
          <w:szCs w:val="28"/>
        </w:rPr>
        <w:t>.</w:t>
      </w:r>
      <w:r w:rsidR="005269CB">
        <w:rPr>
          <w:sz w:val="28"/>
          <w:szCs w:val="28"/>
        </w:rPr>
        <w:t>2</w:t>
      </w:r>
      <w:r w:rsidR="0027406A" w:rsidRPr="005269CB">
        <w:rPr>
          <w:sz w:val="28"/>
          <w:szCs w:val="28"/>
        </w:rPr>
        <w:t>. Основными задачами Совета являются:</w:t>
      </w:r>
      <w:r w:rsidR="0027406A" w:rsidRPr="005269CB">
        <w:rPr>
          <w:sz w:val="28"/>
          <w:szCs w:val="28"/>
        </w:rPr>
        <w:tab/>
      </w:r>
    </w:p>
    <w:p w:rsidR="003B0D30" w:rsidRPr="005269CB" w:rsidRDefault="003B0D30" w:rsidP="003B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>- пропаганда и защита национальных семейных традиций;</w:t>
      </w:r>
    </w:p>
    <w:p w:rsidR="003B0D30" w:rsidRPr="005269CB" w:rsidRDefault="003B0D30" w:rsidP="003B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 xml:space="preserve">- формирование авторитетного отцовского сообщества; </w:t>
      </w:r>
    </w:p>
    <w:p w:rsidR="003B0D30" w:rsidRPr="005269CB" w:rsidRDefault="003B0D30" w:rsidP="003B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69CB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5269CB">
        <w:rPr>
          <w:rFonts w:ascii="Times New Roman" w:hAnsi="Times New Roman" w:cs="Times New Roman"/>
          <w:sz w:val="28"/>
          <w:szCs w:val="28"/>
        </w:rPr>
        <w:t xml:space="preserve"> и тиражирование опыта успешного </w:t>
      </w:r>
      <w:proofErr w:type="spellStart"/>
      <w:r w:rsidRPr="005269C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269C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B0D30" w:rsidRPr="005269CB" w:rsidRDefault="003B0D30" w:rsidP="003B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CB">
        <w:rPr>
          <w:rFonts w:ascii="Times New Roman" w:hAnsi="Times New Roman" w:cs="Times New Roman"/>
          <w:sz w:val="28"/>
          <w:szCs w:val="28"/>
        </w:rPr>
        <w:t>- организация информационной деятельности, направленной на повышение престижа отцовства и осознание его значимости отцами (состоявшимися и будущими) и обществом в целом;</w:t>
      </w:r>
    </w:p>
    <w:p w:rsidR="00F33715" w:rsidRDefault="003B0D30" w:rsidP="0027406A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F33715" w:rsidRPr="005269CB">
        <w:rPr>
          <w:sz w:val="28"/>
          <w:szCs w:val="28"/>
        </w:rPr>
        <w:t>внедрение практики наставничества детей одиноких матерей как альтернативы отцовского участия в жизни ребенка;</w:t>
      </w:r>
      <w:r w:rsidR="00F33715" w:rsidRPr="00682B7F">
        <w:rPr>
          <w:spacing w:val="2"/>
          <w:sz w:val="28"/>
          <w:szCs w:val="28"/>
        </w:rPr>
        <w:t xml:space="preserve"> </w:t>
      </w:r>
    </w:p>
    <w:p w:rsidR="003B0D30" w:rsidRPr="005269CB" w:rsidRDefault="003B0D30" w:rsidP="003B0D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участие в формировании общественного мнения обучающихся в организации по вопросам охраны семейных ценностей, профилактики  социального сиротства, борьбе с наси</w:t>
      </w:r>
      <w:r>
        <w:rPr>
          <w:sz w:val="28"/>
          <w:szCs w:val="28"/>
        </w:rPr>
        <w:t>лием в отношении женщин и детей;</w:t>
      </w:r>
    </w:p>
    <w:p w:rsidR="0027406A" w:rsidRPr="005269CB" w:rsidRDefault="0027406A" w:rsidP="00274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участие в реализации прогр</w:t>
      </w:r>
      <w:r w:rsidR="003B0D30">
        <w:rPr>
          <w:sz w:val="28"/>
          <w:szCs w:val="28"/>
        </w:rPr>
        <w:t xml:space="preserve">амм, </w:t>
      </w:r>
      <w:r w:rsidR="003B0D30" w:rsidRPr="005269CB">
        <w:rPr>
          <w:sz w:val="28"/>
          <w:szCs w:val="28"/>
        </w:rPr>
        <w:t>реализуемых в организации</w:t>
      </w:r>
      <w:r w:rsidR="003B0D30">
        <w:rPr>
          <w:sz w:val="28"/>
          <w:szCs w:val="28"/>
        </w:rPr>
        <w:t>: патриотическое и экологическое воспитание</w:t>
      </w:r>
      <w:r w:rsidRPr="005269CB">
        <w:rPr>
          <w:sz w:val="28"/>
          <w:szCs w:val="28"/>
        </w:rPr>
        <w:t xml:space="preserve">, </w:t>
      </w:r>
      <w:r w:rsidR="003B0D30">
        <w:rPr>
          <w:sz w:val="28"/>
          <w:szCs w:val="28"/>
        </w:rPr>
        <w:t xml:space="preserve">развитие </w:t>
      </w:r>
      <w:r w:rsidRPr="005269CB">
        <w:rPr>
          <w:sz w:val="28"/>
          <w:szCs w:val="28"/>
        </w:rPr>
        <w:t>художес</w:t>
      </w:r>
      <w:r w:rsidR="003B0D30">
        <w:rPr>
          <w:sz w:val="28"/>
          <w:szCs w:val="28"/>
        </w:rPr>
        <w:t>твенно-эстетического творчества, спорт.</w:t>
      </w:r>
    </w:p>
    <w:p w:rsidR="0027406A" w:rsidRPr="005269CB" w:rsidRDefault="0027406A" w:rsidP="00274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406A" w:rsidRPr="005269CB" w:rsidRDefault="0027406A" w:rsidP="002740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406A" w:rsidRPr="005269CB" w:rsidRDefault="0027406A" w:rsidP="0027406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69CB">
        <w:rPr>
          <w:b/>
          <w:sz w:val="28"/>
          <w:szCs w:val="28"/>
          <w:lang w:val="en-US"/>
        </w:rPr>
        <w:t>III</w:t>
      </w:r>
      <w:r w:rsidRPr="005269CB">
        <w:rPr>
          <w:b/>
          <w:sz w:val="28"/>
          <w:szCs w:val="28"/>
        </w:rPr>
        <w:t>. Организация деятельности Совета</w:t>
      </w:r>
    </w:p>
    <w:p w:rsidR="005269CB" w:rsidRPr="005269CB" w:rsidRDefault="00F33715" w:rsidP="005269CB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682B7F">
        <w:rPr>
          <w:spacing w:val="2"/>
          <w:sz w:val="28"/>
          <w:szCs w:val="28"/>
        </w:rPr>
        <w:t>3.1. Решение о создании</w:t>
      </w:r>
      <w:r w:rsidRPr="005269CB">
        <w:rPr>
          <w:spacing w:val="2"/>
          <w:sz w:val="28"/>
          <w:szCs w:val="28"/>
        </w:rPr>
        <w:t xml:space="preserve"> Совета отцов</w:t>
      </w:r>
      <w:r w:rsidRPr="00682B7F">
        <w:rPr>
          <w:spacing w:val="2"/>
          <w:sz w:val="28"/>
          <w:szCs w:val="28"/>
        </w:rPr>
        <w:t xml:space="preserve">, его составе, а также утверждение положения о </w:t>
      </w:r>
      <w:r w:rsidRPr="005269CB">
        <w:rPr>
          <w:spacing w:val="2"/>
          <w:sz w:val="28"/>
          <w:szCs w:val="28"/>
        </w:rPr>
        <w:t xml:space="preserve">Совете отцов </w:t>
      </w:r>
      <w:r w:rsidRPr="00682B7F">
        <w:rPr>
          <w:spacing w:val="2"/>
          <w:sz w:val="28"/>
          <w:szCs w:val="28"/>
        </w:rPr>
        <w:t xml:space="preserve">оформляются приказом </w:t>
      </w:r>
      <w:r w:rsidR="003B0D30">
        <w:rPr>
          <w:spacing w:val="2"/>
          <w:sz w:val="28"/>
          <w:szCs w:val="28"/>
        </w:rPr>
        <w:t>организации</w:t>
      </w:r>
      <w:r w:rsidRPr="00682B7F">
        <w:rPr>
          <w:spacing w:val="2"/>
          <w:sz w:val="28"/>
          <w:szCs w:val="28"/>
        </w:rPr>
        <w:t>.</w:t>
      </w:r>
      <w:r w:rsidRPr="00682B7F">
        <w:rPr>
          <w:spacing w:val="2"/>
          <w:sz w:val="28"/>
          <w:szCs w:val="28"/>
        </w:rPr>
        <w:br/>
      </w:r>
      <w:r w:rsidR="005269CB">
        <w:rPr>
          <w:spacing w:val="2"/>
          <w:sz w:val="28"/>
          <w:szCs w:val="28"/>
        </w:rPr>
        <w:t xml:space="preserve">          </w:t>
      </w:r>
      <w:r w:rsidRPr="00682B7F">
        <w:rPr>
          <w:spacing w:val="2"/>
          <w:sz w:val="28"/>
          <w:szCs w:val="28"/>
        </w:rPr>
        <w:t xml:space="preserve">3.2. </w:t>
      </w:r>
      <w:r w:rsidR="003B12F0" w:rsidRPr="005269CB">
        <w:rPr>
          <w:spacing w:val="2"/>
          <w:sz w:val="28"/>
          <w:szCs w:val="28"/>
        </w:rPr>
        <w:t xml:space="preserve">Совет отцов формируется из родителей </w:t>
      </w:r>
      <w:r w:rsidR="003B12F0" w:rsidRPr="00682B7F">
        <w:rPr>
          <w:spacing w:val="2"/>
          <w:sz w:val="28"/>
          <w:szCs w:val="28"/>
        </w:rPr>
        <w:t>(законных представителей)</w:t>
      </w:r>
      <w:r w:rsidR="003B12F0" w:rsidRPr="005269CB">
        <w:rPr>
          <w:spacing w:val="2"/>
          <w:sz w:val="28"/>
          <w:szCs w:val="28"/>
        </w:rPr>
        <w:t xml:space="preserve"> - отцов</w:t>
      </w:r>
      <w:r w:rsidR="003B12F0" w:rsidRPr="00682B7F">
        <w:rPr>
          <w:spacing w:val="2"/>
          <w:sz w:val="28"/>
          <w:szCs w:val="28"/>
        </w:rPr>
        <w:t xml:space="preserve">, </w:t>
      </w:r>
      <w:r w:rsidR="003B12F0" w:rsidRPr="005269CB">
        <w:rPr>
          <w:spacing w:val="2"/>
          <w:sz w:val="28"/>
          <w:szCs w:val="28"/>
        </w:rPr>
        <w:t xml:space="preserve">с активной жизненной позицией, </w:t>
      </w:r>
      <w:r w:rsidR="003B12F0" w:rsidRPr="00682B7F">
        <w:rPr>
          <w:spacing w:val="2"/>
          <w:sz w:val="28"/>
          <w:szCs w:val="28"/>
        </w:rPr>
        <w:t xml:space="preserve">дети которых </w:t>
      </w:r>
      <w:r w:rsidR="00E0699A">
        <w:rPr>
          <w:spacing w:val="2"/>
          <w:sz w:val="28"/>
          <w:szCs w:val="28"/>
        </w:rPr>
        <w:t>являются воспитанниками детского сада</w:t>
      </w:r>
      <w:r w:rsidR="003B12F0" w:rsidRPr="005269CB">
        <w:rPr>
          <w:spacing w:val="2"/>
          <w:sz w:val="28"/>
          <w:szCs w:val="28"/>
        </w:rPr>
        <w:t xml:space="preserve">. </w:t>
      </w:r>
    </w:p>
    <w:p w:rsidR="005269CB" w:rsidRPr="005269CB" w:rsidRDefault="005269CB" w:rsidP="00526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pacing w:val="2"/>
          <w:sz w:val="28"/>
          <w:szCs w:val="28"/>
        </w:rPr>
        <w:t>3.3.</w:t>
      </w:r>
      <w:r w:rsidRPr="005269CB">
        <w:rPr>
          <w:sz w:val="28"/>
          <w:szCs w:val="28"/>
        </w:rPr>
        <w:t>Руководство деятельностью Совета отцов осуществляет председатель Совета отцов.  Председатель Совета отцов:</w:t>
      </w:r>
    </w:p>
    <w:p w:rsidR="005269CB" w:rsidRPr="005269CB" w:rsidRDefault="005269CB" w:rsidP="00526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утверждает план работы Совета отцов;</w:t>
      </w:r>
    </w:p>
    <w:p w:rsidR="005269CB" w:rsidRPr="005269CB" w:rsidRDefault="005269CB" w:rsidP="00526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проводит заседания Совета отцов;</w:t>
      </w:r>
    </w:p>
    <w:p w:rsidR="005269CB" w:rsidRPr="005269CB" w:rsidRDefault="005269CB" w:rsidP="00526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готовит отчет о деятельности Совета отцов.</w:t>
      </w:r>
    </w:p>
    <w:p w:rsidR="005269CB" w:rsidRPr="005269CB" w:rsidRDefault="005E3B87" w:rsidP="00526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5269CB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B12F0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отцов 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свою работу в соответствии с </w:t>
      </w:r>
      <w:r w:rsid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269CB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12F0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планом мероприятий</w:t>
      </w:r>
      <w:r w:rsid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269CB" w:rsidRPr="005269CB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</w:t>
      </w:r>
      <w:r w:rsidR="005269CB">
        <w:rPr>
          <w:rFonts w:ascii="Times New Roman" w:hAnsi="Times New Roman" w:cs="Times New Roman"/>
          <w:sz w:val="28"/>
          <w:szCs w:val="28"/>
        </w:rPr>
        <w:t xml:space="preserve">,  </w:t>
      </w:r>
      <w:r w:rsidR="005269CB" w:rsidRPr="005269CB">
        <w:rPr>
          <w:rFonts w:ascii="Times New Roman" w:hAnsi="Times New Roman" w:cs="Times New Roman"/>
          <w:sz w:val="28"/>
          <w:szCs w:val="28"/>
        </w:rPr>
        <w:t>оформляются протоколами, которые подписываются председателем Совета</w:t>
      </w:r>
      <w:r w:rsidR="005269CB">
        <w:rPr>
          <w:rFonts w:ascii="Times New Roman" w:hAnsi="Times New Roman" w:cs="Times New Roman"/>
          <w:sz w:val="28"/>
          <w:szCs w:val="28"/>
        </w:rPr>
        <w:t>.</w:t>
      </w:r>
    </w:p>
    <w:p w:rsidR="005269CB" w:rsidRDefault="005E3B87" w:rsidP="00526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5269CB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Результаты работы </w:t>
      </w:r>
      <w:r w:rsidR="005269CB" w:rsidRPr="005269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отцов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доводятся до сведения родителей (законных представителей) на общ</w:t>
      </w:r>
      <w:r w:rsidR="00E069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33715"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родительских собраниях.</w:t>
      </w:r>
    </w:p>
    <w:p w:rsidR="003B0D30" w:rsidRDefault="003B0D30" w:rsidP="00526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3.6. Совет отцов собирается не реже, чем 2 раза в год.</w:t>
      </w:r>
    </w:p>
    <w:p w:rsidR="003B0D30" w:rsidRDefault="003B0D30" w:rsidP="00526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3.7. Протоколы заседаний хранятся в делах организации 1 год.</w:t>
      </w:r>
    </w:p>
    <w:p w:rsidR="007E7C75" w:rsidRPr="00331BB3" w:rsidRDefault="00F33715" w:rsidP="00B935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7E7C75" w:rsidRPr="00331BB3" w:rsidSect="004D20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EC1"/>
    <w:multiLevelType w:val="multilevel"/>
    <w:tmpl w:val="6C406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3C1254"/>
    <w:multiLevelType w:val="multilevel"/>
    <w:tmpl w:val="9A40EE8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6A"/>
    <w:rsid w:val="001147EC"/>
    <w:rsid w:val="00183EB3"/>
    <w:rsid w:val="0027406A"/>
    <w:rsid w:val="00331BB3"/>
    <w:rsid w:val="003B0D30"/>
    <w:rsid w:val="003B12F0"/>
    <w:rsid w:val="004564F8"/>
    <w:rsid w:val="004D202E"/>
    <w:rsid w:val="005269CB"/>
    <w:rsid w:val="005E3B87"/>
    <w:rsid w:val="007E7C75"/>
    <w:rsid w:val="009533FD"/>
    <w:rsid w:val="00A12B22"/>
    <w:rsid w:val="00B935D2"/>
    <w:rsid w:val="00E0699A"/>
    <w:rsid w:val="00F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0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0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ADMIN</cp:lastModifiedBy>
  <cp:revision>5</cp:revision>
  <cp:lastPrinted>2021-03-11T09:20:00Z</cp:lastPrinted>
  <dcterms:created xsi:type="dcterms:W3CDTF">2021-03-11T09:16:00Z</dcterms:created>
  <dcterms:modified xsi:type="dcterms:W3CDTF">2021-03-17T11:49:00Z</dcterms:modified>
</cp:coreProperties>
</file>