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900"/>
        <w:tblW w:w="0" w:type="auto"/>
        <w:tblLook w:val="01E0" w:firstRow="1" w:lastRow="1" w:firstColumn="1" w:lastColumn="1" w:noHBand="0" w:noVBand="0"/>
      </w:tblPr>
      <w:tblGrid>
        <w:gridCol w:w="7054"/>
      </w:tblGrid>
      <w:tr w:rsidR="0076071F" w:rsidTr="0076071F">
        <w:tc>
          <w:tcPr>
            <w:tcW w:w="7054" w:type="dxa"/>
          </w:tcPr>
          <w:p w:rsidR="0076071F" w:rsidRDefault="007607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133350</wp:posOffset>
                  </wp:positionV>
                  <wp:extent cx="2933700" cy="2579370"/>
                  <wp:effectExtent l="0" t="0" r="0" b="0"/>
                  <wp:wrapSquare wrapText="bothSides"/>
                  <wp:docPr id="1" name="Рисунок 1" descr="skri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i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57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A3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6071F" w:rsidRDefault="007607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071F" w:rsidRDefault="0076071F" w:rsidP="0076071F">
      <w:pPr>
        <w:pStyle w:val="a3"/>
        <w:ind w:right="17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Информация о результатах  профессиональной деятельности </w:t>
      </w:r>
    </w:p>
    <w:p w:rsidR="0076071F" w:rsidRDefault="0076071F" w:rsidP="0076071F">
      <w:pPr>
        <w:pStyle w:val="a3"/>
        <w:ind w:right="176" w:firstLine="0"/>
        <w:jc w:val="both"/>
        <w:rPr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Галкиной Ольги Васильевны,  музыкального руководителя </w:t>
      </w: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дошкольного образовательного учреждения</w:t>
      </w: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детского сада п. Ермаково</w:t>
      </w: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за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межаттестационный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период (последние четыре года)</w:t>
      </w: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071F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071F" w:rsidRPr="00171D55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Общие сведения об </w:t>
      </w:r>
      <w:proofErr w:type="gramStart"/>
      <w:r w:rsidRPr="00171D55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аттестуем</w:t>
      </w:r>
      <w:r w:rsidR="00066CC3" w:rsidRPr="00171D5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71D55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gramEnd"/>
    </w:p>
    <w:p w:rsidR="0076071F" w:rsidRPr="00171D55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071F" w:rsidRPr="00171D55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071F" w:rsidRPr="00171D55" w:rsidRDefault="0076071F" w:rsidP="0076071F">
      <w:pPr>
        <w:ind w:right="-4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071F" w:rsidRPr="00171D55" w:rsidRDefault="0076071F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Образование: среднее – специальное, Рыбинское педагогическое училище, диплом  Л №   121168, выдан 28.06.1966г, по специальности «Дошкольное воспитание», квалификация – воспитатель детского сада.</w:t>
      </w:r>
    </w:p>
    <w:p w:rsidR="0076071F" w:rsidRPr="00171D55" w:rsidRDefault="0076071F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Школа общего музыкального образования по специальности фортепиано. Свидетельство № 153, выдано 31.05. 1973г. </w:t>
      </w:r>
    </w:p>
    <w:p w:rsidR="0076071F" w:rsidRPr="00171D55" w:rsidRDefault="0076071F" w:rsidP="00171D55">
      <w:pPr>
        <w:tabs>
          <w:tab w:val="left" w:leader="underscore" w:pos="9214"/>
        </w:tabs>
        <w:spacing w:line="36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Стаж педагогической работы 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_4</w:t>
      </w:r>
      <w:r w:rsidR="003C68B6"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лет</w:t>
      </w:r>
    </w:p>
    <w:p w:rsidR="0076071F" w:rsidRPr="00171D55" w:rsidRDefault="0076071F" w:rsidP="00171D55">
      <w:pPr>
        <w:tabs>
          <w:tab w:val="left" w:leader="underscore" w:pos="9214"/>
        </w:tabs>
        <w:spacing w:line="36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Стаж работы в данной образовательной организации 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_3</w:t>
      </w:r>
      <w:r w:rsidR="003C68B6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лет</w:t>
      </w:r>
    </w:p>
    <w:p w:rsidR="0076071F" w:rsidRPr="00171D55" w:rsidRDefault="0076071F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должности в соответствии с записью в трудовой книжке или приказом по ОО  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_Музыкальный руководитель</w:t>
      </w:r>
    </w:p>
    <w:p w:rsidR="0076071F" w:rsidRPr="00171D55" w:rsidRDefault="0076071F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Стаж работы в данной должности 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="003C68B6">
        <w:rPr>
          <w:rFonts w:ascii="Times New Roman" w:hAnsi="Times New Roman" w:cs="Times New Roman"/>
          <w:sz w:val="24"/>
          <w:szCs w:val="24"/>
          <w:u w:val="single"/>
          <w:lang w:val="ru-RU"/>
        </w:rPr>
        <w:t>46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лет</w:t>
      </w:r>
    </w:p>
    <w:p w:rsidR="0076071F" w:rsidRPr="00171D55" w:rsidRDefault="0076071F" w:rsidP="00171D55">
      <w:pPr>
        <w:tabs>
          <w:tab w:val="left" w:leader="underscore" w:pos="9214"/>
        </w:tabs>
        <w:spacing w:line="36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Наличие квалификационной категории по данной должности, дата</w:t>
      </w:r>
      <w:r w:rsidR="00066CC3" w:rsidRPr="00171D5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6CC3" w:rsidRPr="00171D55" w:rsidRDefault="0076071F" w:rsidP="00171D55">
      <w:pPr>
        <w:tabs>
          <w:tab w:val="left" w:leader="underscore" w:pos="9214"/>
        </w:tabs>
        <w:spacing w:line="36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Высшая квалификационная категория </w:t>
      </w:r>
    </w:p>
    <w:p w:rsidR="0076071F" w:rsidRPr="00171D55" w:rsidRDefault="00066CC3" w:rsidP="00171D55">
      <w:pPr>
        <w:tabs>
          <w:tab w:val="left" w:leader="underscore" w:pos="9214"/>
        </w:tabs>
        <w:spacing w:line="36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6071F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риказ Департамента образования администрации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от 24.11.2011</w:t>
      </w:r>
      <w:r w:rsidR="0076071F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№ 02 – 02/167</w:t>
      </w:r>
    </w:p>
    <w:p w:rsidR="0076071F" w:rsidRPr="00171D55" w:rsidRDefault="0076071F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 w:rsidRPr="00171D55">
        <w:rPr>
          <w:rFonts w:ascii="Times New Roman" w:hAnsi="Times New Roman" w:cs="Times New Roman"/>
          <w:sz w:val="24"/>
          <w:szCs w:val="24"/>
          <w:u w:val="single"/>
          <w:lang w:val="ru-RU"/>
        </w:rPr>
        <w:t>258 – 336;   8 – 915 – 966 – 86 - 73</w:t>
      </w:r>
    </w:p>
    <w:p w:rsidR="0076071F" w:rsidRDefault="0076071F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Электронная почта __</w:t>
      </w:r>
      <w:r w:rsidR="00171D55" w:rsidRPr="00171D55">
        <w:rPr>
          <w:rFonts w:ascii="Times New Roman" w:hAnsi="Times New Roman" w:cs="Times New Roman"/>
          <w:sz w:val="24"/>
          <w:szCs w:val="24"/>
          <w:lang w:val="ru-RU"/>
        </w:rPr>
        <w:t>mdouermakovo@mail.ru_</w:t>
      </w:r>
    </w:p>
    <w:p w:rsidR="0076071F" w:rsidRDefault="0076071F" w:rsidP="007607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71F" w:rsidRDefault="0076071F" w:rsidP="007607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71F" w:rsidRDefault="0076071F" w:rsidP="007607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44F1" w:rsidRDefault="009644F1" w:rsidP="007607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71F" w:rsidRPr="008B6D7D" w:rsidRDefault="0076071F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6D7D">
        <w:rPr>
          <w:rFonts w:ascii="Times New Roman" w:hAnsi="Times New Roman" w:cs="Times New Roman"/>
          <w:b/>
          <w:sz w:val="28"/>
          <w:szCs w:val="28"/>
          <w:lang w:val="ru-RU"/>
        </w:rPr>
        <w:t>1.Динамика образовательных достижений обучающихся</w:t>
      </w:r>
    </w:p>
    <w:p w:rsidR="0076071F" w:rsidRPr="008B6D7D" w:rsidRDefault="0076071F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6D7D">
        <w:rPr>
          <w:rFonts w:ascii="Times New Roman" w:hAnsi="Times New Roman" w:cs="Times New Roman"/>
          <w:b/>
          <w:sz w:val="28"/>
          <w:szCs w:val="28"/>
          <w:lang w:val="ru-RU"/>
        </w:rPr>
        <w:t>1.1. Создание условий для реализации основной образовательной программы дошкольного образования</w:t>
      </w:r>
    </w:p>
    <w:p w:rsidR="007310CD" w:rsidRDefault="007310CD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6D7D">
        <w:rPr>
          <w:rFonts w:ascii="Times New Roman" w:hAnsi="Times New Roman" w:cs="Times New Roman"/>
          <w:b/>
          <w:sz w:val="28"/>
          <w:szCs w:val="28"/>
          <w:lang w:val="ru-RU"/>
        </w:rPr>
        <w:t>1.1.1</w:t>
      </w:r>
      <w:r w:rsidRPr="007310CD">
        <w:rPr>
          <w:rFonts w:ascii="Times New Roman" w:hAnsi="Times New Roman" w:cs="Times New Roman"/>
          <w:b/>
          <w:sz w:val="28"/>
          <w:szCs w:val="28"/>
          <w:lang w:val="ru-RU"/>
        </w:rPr>
        <w:t>. Проектирование РППС в соответствии с образовательной программой учреждения и требованиями ФГОС</w:t>
      </w:r>
    </w:p>
    <w:p w:rsidR="007310CD" w:rsidRPr="008B6D7D" w:rsidRDefault="007310CD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8B6D7D">
        <w:rPr>
          <w:rFonts w:ascii="Times New Roman" w:hAnsi="Times New Roman" w:cs="Times New Roman"/>
          <w:b/>
          <w:sz w:val="28"/>
          <w:szCs w:val="28"/>
          <w:lang w:val="ru-RU"/>
        </w:rPr>
        <w:t>Создание условий для реализации основной образовательной программы дошкольного образования</w:t>
      </w:r>
    </w:p>
    <w:p w:rsidR="00FD57FD" w:rsidRDefault="00FD57FD" w:rsidP="00FD57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В 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>соответствии с ФГОС 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основной образовательной программой ДОУ 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развития индивидуальности каждого ребёнка с учётом его возможностей, уровня активности и интересов в нашем учреждении организована разнообразная музыкальна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предметно – развивающая среда. 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>РППС построена в соответствии с возрастными и гендерными особенностями воспитанников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следующих принципах: содержательно – насыщенная; трансформируемая; полифункциональная; доступная;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безопасная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тобы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воспитание и обучение носило творческий характер, продуман и подобран наглядный и практический материал. 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>Создание предметно – развивающей среды  способствует развитию гармоничной личности ребёнка, его духовного  и физического облика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038F8" w:rsidRPr="00796092" w:rsidRDefault="000A5558" w:rsidP="007960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детском  саду большой светлый </w:t>
      </w:r>
      <w:r w:rsidR="009644F1">
        <w:rPr>
          <w:rFonts w:ascii="Times New Roman" w:hAnsi="Times New Roman" w:cs="Times New Roman"/>
          <w:bCs/>
          <w:sz w:val="24"/>
          <w:szCs w:val="24"/>
          <w:lang w:val="ru-RU"/>
        </w:rPr>
        <w:t>музыкальный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зал, оборудованный </w:t>
      </w:r>
      <w:r w:rsidR="00F555D6">
        <w:rPr>
          <w:rFonts w:ascii="Times New Roman" w:hAnsi="Times New Roman" w:cs="Times New Roman"/>
          <w:bCs/>
          <w:sz w:val="24"/>
          <w:szCs w:val="24"/>
          <w:lang w:val="ru-RU"/>
        </w:rPr>
        <w:t>современными техническими средствами обучения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>. Здесь проходит непосредственно – образовательная деятельность, досуговые мероприятия: праздники, театральные представления, родительские собрания и прочие мероприятия для родителей. В зале созданы все не</w:t>
      </w:r>
      <w:r w:rsidR="007F2A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обходимые условия: аудио, видео 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>техника, пианино, ноутбук, мультимедийный проектор, набор аудио и видео записей, атрибуты для музыкально – дидактических игр, портреты композиторов, декорации, элементы различных костюмов, музыкальные игрушки, детские музыкальные инструменты</w:t>
      </w:r>
      <w:r w:rsidR="008267B2">
        <w:rPr>
          <w:rFonts w:ascii="Times New Roman" w:hAnsi="Times New Roman" w:cs="Times New Roman"/>
          <w:bCs/>
          <w:sz w:val="24"/>
          <w:szCs w:val="24"/>
          <w:lang w:val="ru-RU"/>
        </w:rPr>
        <w:t>: металлофоны, ксилофоны, бубны, бубенцы, колокольчики,</w:t>
      </w:r>
      <w:r w:rsidR="00066C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тамбурины, </w:t>
      </w:r>
      <w:proofErr w:type="spellStart"/>
      <w:r w:rsidR="00066CC3">
        <w:rPr>
          <w:rFonts w:ascii="Times New Roman" w:hAnsi="Times New Roman" w:cs="Times New Roman"/>
          <w:bCs/>
          <w:sz w:val="24"/>
          <w:szCs w:val="24"/>
          <w:lang w:val="ru-RU"/>
        </w:rPr>
        <w:t>маракасы</w:t>
      </w:r>
      <w:proofErr w:type="gramStart"/>
      <w:r w:rsidR="00066CC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8267B2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proofErr w:type="gramEnd"/>
      <w:r w:rsidR="008267B2">
        <w:rPr>
          <w:rFonts w:ascii="Times New Roman" w:hAnsi="Times New Roman" w:cs="Times New Roman"/>
          <w:bCs/>
          <w:sz w:val="24"/>
          <w:szCs w:val="24"/>
          <w:lang w:val="ru-RU"/>
        </w:rPr>
        <w:t>ожки</w:t>
      </w:r>
      <w:proofErr w:type="spellEnd"/>
      <w:r w:rsidR="008267B2">
        <w:rPr>
          <w:rFonts w:ascii="Times New Roman" w:hAnsi="Times New Roman" w:cs="Times New Roman"/>
          <w:bCs/>
          <w:sz w:val="24"/>
          <w:szCs w:val="24"/>
          <w:lang w:val="ru-RU"/>
        </w:rPr>
        <w:t>, трещотки</w:t>
      </w:r>
      <w:r w:rsidR="00066CC3">
        <w:rPr>
          <w:rFonts w:ascii="Times New Roman" w:hAnsi="Times New Roman" w:cs="Times New Roman"/>
          <w:bCs/>
          <w:sz w:val="24"/>
          <w:szCs w:val="24"/>
          <w:lang w:val="ru-RU"/>
        </w:rPr>
        <w:t>, рубели.</w:t>
      </w:r>
      <w:r w:rsidR="00FC11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Подобрана м</w:t>
      </w:r>
      <w:r w:rsidRPr="000A5558">
        <w:rPr>
          <w:rFonts w:ascii="Times New Roman" w:hAnsi="Times New Roman" w:cs="Times New Roman"/>
          <w:bCs/>
          <w:sz w:val="24"/>
          <w:szCs w:val="24"/>
          <w:lang w:val="ru-RU"/>
        </w:rPr>
        <w:t>етодическая и музыкальная литература</w:t>
      </w:r>
      <w:r w:rsidR="00F555D6">
        <w:rPr>
          <w:rFonts w:ascii="Times New Roman" w:hAnsi="Times New Roman" w:cs="Times New Roman"/>
          <w:bCs/>
          <w:sz w:val="24"/>
          <w:szCs w:val="24"/>
          <w:lang w:val="ru-RU"/>
        </w:rPr>
        <w:t>, диски по разделам: «Слушание музыки», «Пение»,</w:t>
      </w:r>
      <w:r w:rsidR="008267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="00F55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Музыкально – </w:t>
      </w:r>
      <w:proofErr w:type="gramStart"/>
      <w:r w:rsidR="00F555D6">
        <w:rPr>
          <w:rFonts w:ascii="Times New Roman" w:hAnsi="Times New Roman" w:cs="Times New Roman"/>
          <w:bCs/>
          <w:sz w:val="24"/>
          <w:szCs w:val="24"/>
          <w:lang w:val="ru-RU"/>
        </w:rPr>
        <w:t>ритмическая деятельност</w:t>
      </w:r>
      <w:r w:rsidR="008267B2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proofErr w:type="gramEnd"/>
      <w:r w:rsidR="00F55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«Шедевры инструментальной музыки», а также с детскими песнями, </w:t>
      </w:r>
      <w:r w:rsidR="00FC11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танцами и другими </w:t>
      </w:r>
      <w:r w:rsidR="00F555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фонограммами.</w:t>
      </w:r>
    </w:p>
    <w:p w:rsidR="006038F8" w:rsidRDefault="006038F8" w:rsidP="005162BA">
      <w:pPr>
        <w:ind w:left="424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6038F8" w:rsidRDefault="006038F8" w:rsidP="005162BA">
      <w:pPr>
        <w:ind w:left="424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FD57FD" w:rsidRDefault="00FD57FD" w:rsidP="005162BA">
      <w:pPr>
        <w:ind w:left="424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FD57FD" w:rsidRDefault="00FD57FD" w:rsidP="005162BA">
      <w:pPr>
        <w:ind w:left="424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6038F8" w:rsidRDefault="006038F8" w:rsidP="005162BA">
      <w:pPr>
        <w:ind w:left="424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6038F8" w:rsidRDefault="006038F8" w:rsidP="0071671A">
      <w:pPr>
        <w:rPr>
          <w:rFonts w:asciiTheme="minorHAnsi" w:hAnsiTheme="minorHAnsi"/>
          <w:lang w:val="ru-RU"/>
        </w:rPr>
      </w:pPr>
    </w:p>
    <w:p w:rsidR="0071671A" w:rsidRDefault="0053600E" w:rsidP="0071671A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/>
        </w:rPr>
        <w:lastRenderedPageBreak/>
        <w:pict>
          <v:roundrect id="_x0000_s1050" style="position:absolute;margin-left:341.75pt;margin-top:7.95pt;width:86.95pt;height:54.2pt;z-index:251669504" arcsize="10923f">
            <v:textbox>
              <w:txbxContent>
                <w:p w:rsidR="00F242F7" w:rsidRPr="003C201C" w:rsidRDefault="00F242F7" w:rsidP="003C201C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Методическая и музыкальная литература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lang w:val="ru-RU"/>
        </w:rPr>
        <w:pict>
          <v:roundrect id="_x0000_s1040" style="position:absolute;margin-left:476.4pt;margin-top:7.95pt;width:90.7pt;height:53.25pt;z-index:251660288" arcsize="10923f">
            <v:textbox>
              <w:txbxContent>
                <w:p w:rsidR="00F242F7" w:rsidRPr="003C201C" w:rsidRDefault="00F242F7">
                  <w:pPr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Детские музыкальные инструменты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lang w:val="ru-RU"/>
        </w:rPr>
        <w:pict>
          <v:roundrect id="_x0000_s1049" style="position:absolute;margin-left:212.7pt;margin-top:11.65pt;width:85.1pt;height:52.35pt;z-index:251668480" arcsize="10923f">
            <v:textbox>
              <w:txbxContent>
                <w:p w:rsidR="00F242F7" w:rsidRPr="00B07EC4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Музыкально-дидактические игры</w:t>
                  </w:r>
                </w:p>
              </w:txbxContent>
            </v:textbox>
          </v:roundrect>
        </w:pict>
      </w:r>
    </w:p>
    <w:p w:rsidR="0071671A" w:rsidRDefault="0071671A" w:rsidP="0071671A">
      <w:pPr>
        <w:rPr>
          <w:rFonts w:asciiTheme="minorHAnsi" w:hAnsiTheme="minorHAnsi"/>
          <w:lang w:val="ru-RU"/>
        </w:rPr>
      </w:pPr>
    </w:p>
    <w:p w:rsidR="0071671A" w:rsidRDefault="0071671A" w:rsidP="0071671A">
      <w:pPr>
        <w:rPr>
          <w:rFonts w:asciiTheme="minorHAnsi" w:hAnsiTheme="minorHAnsi"/>
          <w:lang w:val="ru-RU"/>
        </w:rPr>
      </w:pPr>
    </w:p>
    <w:p w:rsidR="0071671A" w:rsidRDefault="0071671A" w:rsidP="0071671A">
      <w:pPr>
        <w:rPr>
          <w:rFonts w:asciiTheme="minorHAnsi" w:hAnsiTheme="minorHAnsi"/>
          <w:lang w:val="ru-RU"/>
        </w:rPr>
      </w:pPr>
    </w:p>
    <w:p w:rsidR="0071671A" w:rsidRPr="0071671A" w:rsidRDefault="0053600E" w:rsidP="0071671A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46.5pt;margin-top:12.35pt;width:26.15pt;height:43pt;flip:y;z-index:251670528" o:connectortype="straight">
            <v:stroke endarrow="block"/>
          </v:shape>
        </w:pict>
      </w:r>
    </w:p>
    <w:p w:rsidR="006038F8" w:rsidRPr="00FC118E" w:rsidRDefault="0053600E" w:rsidP="00B07EC4">
      <w:pPr>
        <w:tabs>
          <w:tab w:val="left" w:pos="9126"/>
        </w:tabs>
        <w:ind w:left="4248" w:firstLine="708"/>
        <w:jc w:val="both"/>
        <w:rPr>
          <w:rFonts w:ascii="Times New Roman" w:hAnsi="Times New Roman" w:cs="Times New Roman"/>
          <w:bCs/>
          <w:color w:val="FF0000"/>
          <w:lang w:val="ru-RU"/>
        </w:rPr>
      </w:pPr>
      <w:r>
        <w:rPr>
          <w:rFonts w:ascii="Times New Roman" w:hAnsi="Times New Roman" w:cs="Times New Roman"/>
          <w:bCs/>
          <w:noProof/>
          <w:color w:val="FF0000"/>
          <w:lang w:val="ru-RU"/>
        </w:rPr>
        <w:pict>
          <v:shape id="_x0000_s1062" type="#_x0000_t32" style="position:absolute;left:0;text-align:left;margin-left:387.6pt;margin-top:5.75pt;width:.05pt;height:30.8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FF0000"/>
          <w:lang w:val="ru-RU"/>
        </w:rPr>
        <w:pict>
          <v:shape id="_x0000_s1061" type="#_x0000_t32" style="position:absolute;left:0;text-align:left;margin-left:303.4pt;margin-top:5.75pt;width:30.9pt;height:35.55pt;flip:x y;z-index:251678720" o:connectortype="straight">
            <v:stroke endarrow="block"/>
          </v:shape>
        </w:pict>
      </w:r>
      <w:r w:rsidR="00B07EC4">
        <w:rPr>
          <w:rFonts w:ascii="Times New Roman" w:hAnsi="Times New Roman" w:cs="Times New Roman"/>
          <w:bCs/>
          <w:color w:val="FF0000"/>
          <w:lang w:val="ru-RU"/>
        </w:rPr>
        <w:tab/>
      </w:r>
    </w:p>
    <w:p w:rsidR="006038F8" w:rsidRPr="00FC118E" w:rsidRDefault="006038F8" w:rsidP="005162BA">
      <w:pPr>
        <w:ind w:left="424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6038F8" w:rsidRDefault="0053600E" w:rsidP="00296877">
      <w:pPr>
        <w:ind w:left="1416"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roundrect id="_x0000_s1048" style="position:absolute;left:0;text-align:left;margin-left:173.45pt;margin-top:10.8pt;width:103.75pt;height:54.25pt;z-index:251667456" arcsize="10923f">
            <v:textbox>
              <w:txbxContent>
                <w:p w:rsidR="00F242F7" w:rsidRPr="00B07EC4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Музыкальные игрушки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lang w:val="ru-RU"/>
        </w:rPr>
        <w:pict>
          <v:roundrect id="_x0000_s1041" style="position:absolute;left:0;text-align:left;margin-left:506.3pt;margin-top:3.35pt;width:107.55pt;height:62.65pt;z-index:251661312" arcsize="10923f">
            <v:textbox>
              <w:txbxContent>
                <w:p w:rsidR="00F242F7" w:rsidRPr="003C201C" w:rsidRDefault="00F242F7" w:rsidP="003C201C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Аудио и видеотехника, пианино, проектор ноутбук</w:t>
                  </w:r>
                </w:p>
              </w:txbxContent>
            </v:textbox>
          </v:roundrect>
        </w:pict>
      </w:r>
    </w:p>
    <w:p w:rsidR="006038F8" w:rsidRDefault="0053600E" w:rsidP="00296877">
      <w:pPr>
        <w:ind w:left="1416"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roundrect id="_x0000_s1039" style="position:absolute;left:0;text-align:left;margin-left:334.3pt;margin-top:11.75pt;width:110.3pt;height:80.4pt;z-index:251659264" arcsize="10923f">
            <v:textbox>
              <w:txbxContent>
                <w:p w:rsidR="00F242F7" w:rsidRPr="0071671A" w:rsidRDefault="00F242F7" w:rsidP="0071671A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Элементы предметно-развивающей среды музыкального зала</w:t>
                  </w:r>
                </w:p>
              </w:txbxContent>
            </v:textbox>
          </v:roundrect>
        </w:pict>
      </w:r>
    </w:p>
    <w:p w:rsidR="006038F8" w:rsidRDefault="006038F8" w:rsidP="00B07EC4">
      <w:pPr>
        <w:ind w:left="1416" w:firstLine="708"/>
        <w:rPr>
          <w:rFonts w:ascii="Times New Roman" w:hAnsi="Times New Roman" w:cs="Times New Roman"/>
          <w:bCs/>
          <w:lang w:val="ru-RU"/>
        </w:rPr>
      </w:pPr>
    </w:p>
    <w:p w:rsidR="0071671A" w:rsidRDefault="0053600E" w:rsidP="0071671A">
      <w:pPr>
        <w:ind w:left="1416" w:firstLine="708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shape id="_x0000_s1060" type="#_x0000_t32" style="position:absolute;left:0;text-align:left;margin-left:283.8pt;margin-top:.6pt;width:43.9pt;height:12.1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lang w:val="ru-RU"/>
        </w:rPr>
        <w:pict>
          <v:shape id="_x0000_s1053" type="#_x0000_t32" style="position:absolute;left:0;text-align:left;margin-left:453.05pt;margin-top:4.35pt;width:43pt;height:1.9pt;flip:y;z-index:251671552" o:connectortype="straight">
            <v:stroke endarrow="block"/>
          </v:shape>
        </w:pict>
      </w:r>
    </w:p>
    <w:p w:rsidR="0071671A" w:rsidRDefault="0071671A" w:rsidP="0071671A">
      <w:pPr>
        <w:ind w:left="1416" w:firstLine="708"/>
        <w:jc w:val="center"/>
        <w:rPr>
          <w:rFonts w:ascii="Times New Roman" w:hAnsi="Times New Roman" w:cs="Times New Roman"/>
          <w:bCs/>
          <w:lang w:val="ru-RU"/>
        </w:rPr>
      </w:pPr>
    </w:p>
    <w:p w:rsidR="0071671A" w:rsidRDefault="0071671A" w:rsidP="0071671A">
      <w:pPr>
        <w:ind w:left="1416" w:firstLine="708"/>
        <w:jc w:val="center"/>
        <w:rPr>
          <w:rFonts w:ascii="Times New Roman" w:hAnsi="Times New Roman" w:cs="Times New Roman"/>
          <w:bCs/>
          <w:lang w:val="ru-RU"/>
        </w:rPr>
      </w:pPr>
    </w:p>
    <w:p w:rsidR="0071671A" w:rsidRDefault="0053600E" w:rsidP="0071671A">
      <w:pPr>
        <w:ind w:left="1416" w:firstLine="708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shape id="_x0000_s1059" type="#_x0000_t32" style="position:absolute;left:0;text-align:left;margin-left:281.9pt;margin-top:11pt;width:41.15pt;height:29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lang w:val="ru-RU"/>
        </w:rPr>
        <w:pict>
          <v:shape id="_x0000_s1054" type="#_x0000_t32" style="position:absolute;left:0;text-align:left;margin-left:455.85pt;margin-top:1.65pt;width:41.15pt;height:28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lang w:val="ru-RU"/>
        </w:rPr>
        <w:pict>
          <v:roundrect id="_x0000_s1042" style="position:absolute;left:0;text-align:left;margin-left:507.25pt;margin-top:11pt;width:106.6pt;height:53.3pt;z-index:251662336" arcsize="10923f">
            <v:textbox>
              <w:txbxContent>
                <w:p w:rsidR="00F242F7" w:rsidRPr="003C201C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Атрибуты для музыкальных игр</w:t>
                  </w:r>
                </w:p>
              </w:txbxContent>
            </v:textbox>
          </v:roundrect>
        </w:pict>
      </w:r>
    </w:p>
    <w:p w:rsidR="00296877" w:rsidRDefault="0053600E" w:rsidP="0071671A">
      <w:pPr>
        <w:ind w:left="1416" w:firstLine="708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roundrect id="_x0000_s1047" style="position:absolute;left:0;text-align:left;margin-left:175.25pt;margin-top:5.4pt;width:101.95pt;height:52.1pt;z-index:251666432" arcsize="10923f">
            <v:textbox>
              <w:txbxContent>
                <w:p w:rsidR="00F242F7" w:rsidRPr="00B07EC4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Наборы аудио и видеозаписей</w:t>
                  </w:r>
                </w:p>
              </w:txbxContent>
            </v:textbox>
          </v:roundrect>
        </w:pict>
      </w:r>
    </w:p>
    <w:p w:rsidR="006038F8" w:rsidRDefault="0053600E" w:rsidP="00171D55">
      <w:pPr>
        <w:ind w:left="7788"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shape id="_x0000_s1055" type="#_x0000_t32" style="position:absolute;left:0;text-align:left;margin-left:450.25pt;margin-top:10.45pt;width:38.3pt;height:48.6pt;z-index:251673600" o:connectortype="straight">
            <v:stroke endarrow="block"/>
          </v:shape>
        </w:pict>
      </w:r>
    </w:p>
    <w:p w:rsidR="006038F8" w:rsidRDefault="0053600E" w:rsidP="00296877">
      <w:pPr>
        <w:ind w:left="7788"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shape id="_x0000_s1057" type="#_x0000_t32" style="position:absolute;left:0;text-align:left;margin-left:308.1pt;margin-top:9.25pt;width:28.05pt;height:48.6pt;flip:x;z-index:251675648" o:connectortype="straight">
            <v:stroke endarrow="block"/>
          </v:shape>
        </w:pict>
      </w:r>
    </w:p>
    <w:p w:rsidR="006038F8" w:rsidRDefault="0053600E" w:rsidP="00296877">
      <w:pPr>
        <w:ind w:left="7788"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shape id="_x0000_s1056" type="#_x0000_t32" style="position:absolute;left:0;text-align:left;margin-left:389.45pt;margin-top:1.45pt;width:.95pt;height:34.6pt;flip:x;z-index:251674624" o:connectortype="straight">
            <v:stroke endarrow="block"/>
          </v:shape>
        </w:pict>
      </w:r>
    </w:p>
    <w:p w:rsidR="00171D55" w:rsidRDefault="00171D55" w:rsidP="00296877">
      <w:pPr>
        <w:ind w:left="778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171D55" w:rsidRPr="005162BA" w:rsidRDefault="00171D55" w:rsidP="00296877">
      <w:pPr>
        <w:ind w:left="7788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5162BA" w:rsidRDefault="0053600E" w:rsidP="007310CD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roundrect id="_x0000_s1044" style="position:absolute;left:0;text-align:left;margin-left:467.05pt;margin-top:11.85pt;width:88.85pt;height:50.5pt;z-index:251663360" arcsize="10923f">
            <v:textbox>
              <w:txbxContent>
                <w:p w:rsidR="00F242F7" w:rsidRPr="00B07EC4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Ширма, различные виды театров</w:t>
                  </w:r>
                </w:p>
              </w:txbxContent>
            </v:textbox>
          </v:roundrect>
        </w:pict>
      </w:r>
    </w:p>
    <w:p w:rsidR="0071671A" w:rsidRDefault="0053600E" w:rsidP="003C201C">
      <w:pPr>
        <w:tabs>
          <w:tab w:val="left" w:pos="9743"/>
        </w:tabs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noProof/>
          <w:lang w:val="ru-RU"/>
        </w:rPr>
        <w:pict>
          <v:roundrect id="_x0000_s1046" style="position:absolute;left:0;text-align:left;margin-left:221.2pt;margin-top:3.15pt;width:85.05pt;height:47.7pt;z-index:251665408" arcsize="10923f">
            <v:textbox>
              <w:txbxContent>
                <w:p w:rsidR="00F242F7" w:rsidRPr="00B07EC4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Портреты композиторов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lang w:val="ru-RU"/>
        </w:rPr>
        <w:pict>
          <v:roundrect id="_x0000_s1045" style="position:absolute;left:0;text-align:left;margin-left:341.75pt;margin-top:4.1pt;width:88.9pt;height:48.6pt;z-index:251664384" arcsize="10923f">
            <v:textbox>
              <w:txbxContent>
                <w:p w:rsidR="00F242F7" w:rsidRPr="00B07EC4" w:rsidRDefault="00F242F7" w:rsidP="00B07EC4">
                  <w:pPr>
                    <w:jc w:val="center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Элементы костюмов</w:t>
                  </w:r>
                </w:p>
              </w:txbxContent>
            </v:textbox>
          </v:roundrect>
        </w:pict>
      </w:r>
      <w:r w:rsidR="003C201C">
        <w:rPr>
          <w:rFonts w:ascii="Times New Roman" w:hAnsi="Times New Roman" w:cs="Times New Roman"/>
          <w:bCs/>
          <w:lang w:val="ru-RU"/>
        </w:rPr>
        <w:tab/>
      </w:r>
    </w:p>
    <w:p w:rsidR="003C201C" w:rsidRDefault="003C201C" w:rsidP="003C201C">
      <w:pPr>
        <w:tabs>
          <w:tab w:val="left" w:pos="9743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3C201C" w:rsidRDefault="003C201C" w:rsidP="003C201C">
      <w:pPr>
        <w:tabs>
          <w:tab w:val="left" w:pos="9743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3C201C" w:rsidRDefault="003C201C" w:rsidP="003C201C">
      <w:pPr>
        <w:tabs>
          <w:tab w:val="left" w:pos="9743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3C201C" w:rsidRDefault="003C201C" w:rsidP="003C201C">
      <w:pPr>
        <w:tabs>
          <w:tab w:val="left" w:pos="9743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3C201C" w:rsidRDefault="003C201C" w:rsidP="003C201C">
      <w:pPr>
        <w:tabs>
          <w:tab w:val="left" w:pos="9743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176AC0" w:rsidRPr="00171D55" w:rsidRDefault="00176AC0" w:rsidP="00176A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РППС в группах построена в соответствии с возрастными и гендерными особенностями воспитанников и Сан –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ПиН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6AC0" w:rsidRPr="00796092" w:rsidRDefault="00176AC0" w:rsidP="00176A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каждой группе детского сада организованы музыкальные уголки,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где находит своё отражение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песенно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– танцевальная деятельность детей.</w:t>
      </w:r>
    </w:p>
    <w:p w:rsidR="00176AC0" w:rsidRPr="00171D55" w:rsidRDefault="00176AC0" w:rsidP="00176A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В оформлении музыкального уголка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каждой группы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виден возраст детей, реализуемая образовательная программа.  В созданной образовательной среде каждый ребёнок имеет возможность свободно заниматься любимым делом. Материал способствует развитию музыкально – сенсорных способностей и творческих проявлений  в музыкальной деятельности, музыкально – ритмического, слухового внимания, эмоциональной отзывчивости, закреплению умений и навыков, полученных на музыкальных занятиях. В каждой группе есть магнитофон с аудиокассетами, в уголке дети имеют возможность знакомиться с фольклором, народными костюмами. 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Различные виды театров, элементы костюмов, маски используются в кружковой работе, музыкальные инструменты в самостоятельной деятельности.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атрибутов, новых костюмов с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успехом используем помощь родителей.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Развитие творческого начала детей во многом зависит от оборудования и его привлекательности.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Содержание среды периодически варьируется, постоянно обогащается новыми пособиями и играми.</w:t>
      </w:r>
    </w:p>
    <w:p w:rsidR="00176AC0" w:rsidRPr="00171D55" w:rsidRDefault="00176AC0" w:rsidP="00176A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Для родителей создано информационное пространство: постоянная и сменная информация в помощь родителям  в воспитании и развитии ребёнка, консультации специалистов, фотоотчёты о жизни детей в группе и саду, сменные фотовыставки.</w:t>
      </w:r>
    </w:p>
    <w:p w:rsidR="0071671A" w:rsidRDefault="0071671A" w:rsidP="007310CD">
      <w:pPr>
        <w:jc w:val="both"/>
        <w:rPr>
          <w:rFonts w:ascii="Times New Roman" w:hAnsi="Times New Roman" w:cs="Times New Roman"/>
          <w:bCs/>
          <w:lang w:val="ru-RU"/>
        </w:rPr>
      </w:pPr>
    </w:p>
    <w:p w:rsidR="0071671A" w:rsidRDefault="0071671A" w:rsidP="007310CD">
      <w:pPr>
        <w:jc w:val="both"/>
        <w:rPr>
          <w:rFonts w:ascii="Times New Roman" w:hAnsi="Times New Roman" w:cs="Times New Roman"/>
          <w:bCs/>
          <w:lang w:val="ru-RU"/>
        </w:rPr>
      </w:pPr>
    </w:p>
    <w:p w:rsidR="009644F1" w:rsidRPr="005162BA" w:rsidRDefault="009644F1" w:rsidP="005162BA">
      <w:pPr>
        <w:ind w:left="1416" w:firstLine="708"/>
        <w:jc w:val="both"/>
        <w:rPr>
          <w:rFonts w:ascii="Times New Roman" w:hAnsi="Times New Roman" w:cs="Times New Roman"/>
          <w:bCs/>
          <w:lang w:val="ru-RU"/>
        </w:rPr>
      </w:pPr>
    </w:p>
    <w:p w:rsidR="007310CD" w:rsidRPr="007130EA" w:rsidRDefault="007310CD" w:rsidP="00171D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1.1.1. Проектирование РППС в соответствии с образовательной программой учреждения и требованиями ФГОС</w:t>
      </w:r>
    </w:p>
    <w:p w:rsidR="00176AC0" w:rsidRDefault="00941868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Основная образовательная программа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Мдоу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разработана в соответствии</w:t>
      </w:r>
      <w:r w:rsidR="00FD57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ФГОС дошкольного образования.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9644F1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азвивающая предметно –</w:t>
      </w:r>
      <w:r w:rsidR="009644F1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пространственная среда нашего сада является частью целостной образовательной среды дошкольной организации, она отражает содержание образовательной области – художественно – эстетическое развитие</w:t>
      </w:r>
      <w:r w:rsidR="00EC2FDD"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4117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полноценной развивающей среды была  качественно проанализирована каждая зона</w:t>
      </w:r>
      <w:r w:rsidR="00796092">
        <w:rPr>
          <w:rFonts w:ascii="Times New Roman" w:hAnsi="Times New Roman" w:cs="Times New Roman"/>
          <w:sz w:val="24"/>
          <w:szCs w:val="24"/>
          <w:lang w:val="ru-RU"/>
        </w:rPr>
        <w:t xml:space="preserve"> с учётом требования ФГОС, поэтому была запланирована программа её развития.</w:t>
      </w:r>
    </w:p>
    <w:p w:rsidR="00796092" w:rsidRPr="005E09F5" w:rsidRDefault="00796092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Её задачи:</w:t>
      </w:r>
    </w:p>
    <w:p w:rsidR="009644F1" w:rsidRDefault="00796092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На основе изучения основополагающих документов ФГОС, составить план развития РППС.</w:t>
      </w:r>
    </w:p>
    <w:p w:rsidR="00796092" w:rsidRDefault="00796092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Изучить новые подходы в организации РППС, обеспечивающей полноценное музыкальное развитие ребёнка.</w:t>
      </w:r>
    </w:p>
    <w:p w:rsidR="00796092" w:rsidRDefault="00796092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Организовать </w:t>
      </w:r>
      <w:r w:rsidR="00176AC0">
        <w:rPr>
          <w:rFonts w:ascii="Times New Roman" w:hAnsi="Times New Roman" w:cs="Times New Roman"/>
          <w:sz w:val="24"/>
          <w:szCs w:val="24"/>
          <w:lang w:val="ru-RU"/>
        </w:rPr>
        <w:t>развивающую среду, способствующую полноценно</w:t>
      </w:r>
      <w:r w:rsidR="005E09F5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="00176AC0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5E09F5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176AC0">
        <w:rPr>
          <w:rFonts w:ascii="Times New Roman" w:hAnsi="Times New Roman" w:cs="Times New Roman"/>
          <w:sz w:val="24"/>
          <w:szCs w:val="24"/>
          <w:lang w:val="ru-RU"/>
        </w:rPr>
        <w:t>детей  с учётом их потребностей и интересов.</w:t>
      </w:r>
    </w:p>
    <w:p w:rsidR="00176AC0" w:rsidRPr="00171D55" w:rsidRDefault="00176AC0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Содействовать сотрудничеству детей и взрослых для создания комфорта музыкально – пространственной среды.</w:t>
      </w:r>
    </w:p>
    <w:p w:rsidR="007310CD" w:rsidRPr="005E09F5" w:rsidRDefault="00176AC0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9F5">
        <w:rPr>
          <w:rFonts w:ascii="Times New Roman" w:hAnsi="Times New Roman" w:cs="Times New Roman"/>
          <w:b/>
          <w:sz w:val="24"/>
          <w:szCs w:val="24"/>
          <w:lang w:val="ru-RU"/>
        </w:rPr>
        <w:t>Ожидаемый результат:</w:t>
      </w:r>
    </w:p>
    <w:p w:rsidR="00176AC0" w:rsidRPr="00171D55" w:rsidRDefault="00176AC0" w:rsidP="00171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Реализация поставленных целей и задач обеспечит целостность педагогического процесса и создаст окружающее пространство, удовлетворяющее потребности развития каждого ребёнка.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3684"/>
      </w:tblGrid>
      <w:tr w:rsidR="0071757A" w:rsidRPr="00171D55" w:rsidTr="0071757A">
        <w:tc>
          <w:tcPr>
            <w:tcW w:w="1668" w:type="dxa"/>
          </w:tcPr>
          <w:p w:rsidR="0071757A" w:rsidRPr="00171D55" w:rsidRDefault="0071757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684" w:type="dxa"/>
          </w:tcPr>
          <w:p w:rsidR="0071757A" w:rsidRPr="00171D55" w:rsidRDefault="00A221A4" w:rsidP="00897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совершенствования ППРС</w:t>
            </w:r>
          </w:p>
        </w:tc>
      </w:tr>
      <w:tr w:rsidR="0071757A" w:rsidRPr="0008572C" w:rsidTr="0071757A">
        <w:tc>
          <w:tcPr>
            <w:tcW w:w="1668" w:type="dxa"/>
          </w:tcPr>
          <w:p w:rsidR="0071757A" w:rsidRPr="00171D55" w:rsidRDefault="0071757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  -   2013</w:t>
            </w:r>
          </w:p>
        </w:tc>
        <w:tc>
          <w:tcPr>
            <w:tcW w:w="13684" w:type="dxa"/>
          </w:tcPr>
          <w:p w:rsidR="00A221A4" w:rsidRDefault="00A221A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221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Планируемые результаты:</w:t>
            </w:r>
          </w:p>
          <w:p w:rsidR="00A221A4" w:rsidRPr="00A221A4" w:rsidRDefault="00A221A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2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музыкальных уголков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группах, обновление пространственной среды музыкального зала.</w:t>
            </w:r>
          </w:p>
          <w:p w:rsidR="00A221A4" w:rsidRDefault="00A221A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221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Результаты:</w:t>
            </w:r>
          </w:p>
          <w:p w:rsidR="0071757A" w:rsidRPr="00171D55" w:rsidRDefault="005E09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Групповые музыкальные уголки оснащены инструментами </w:t>
            </w:r>
            <w:r w:rsidR="0071757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A2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колокольчики</w:t>
            </w:r>
            <w:r w:rsidR="0071757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A2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бубны</w:t>
            </w:r>
            <w:r w:rsidR="0071757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37C2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тамбурины</w:t>
            </w:r>
            <w:r w:rsidR="00337FDE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пр.)</w:t>
            </w:r>
          </w:p>
          <w:p w:rsidR="00337FDE" w:rsidRPr="00171D55" w:rsidRDefault="00337FDE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</w:t>
            </w:r>
            <w:r w:rsidR="005E0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ростовы</w:t>
            </w:r>
            <w:r w:rsidR="005E0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кук</w:t>
            </w:r>
            <w:r w:rsidR="005E0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</w:t>
            </w:r>
            <w:r w:rsidR="00533FE3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театральной деятельности.</w:t>
            </w:r>
          </w:p>
          <w:p w:rsidR="00533FE3" w:rsidRPr="00171D55" w:rsidRDefault="00533FE3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Изготовлены ширма, декорации и приобретён  набор кукол для кукольного театра</w:t>
            </w:r>
          </w:p>
          <w:p w:rsidR="00533FE3" w:rsidRPr="00171D55" w:rsidRDefault="00533FE3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Приобретены портреты детских композиторов и композиторов – классиков.</w:t>
            </w:r>
          </w:p>
          <w:p w:rsidR="00637C28" w:rsidRPr="00171D55" w:rsidRDefault="00337FDE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</w:t>
            </w:r>
            <w:r w:rsidR="005E0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gramEnd"/>
            <w:r w:rsidR="005E0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</w:t>
            </w:r>
            <w:r w:rsidR="006A2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42B6F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уголк</w:t>
            </w:r>
            <w:r w:rsidR="005E0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музыкальными  дидактическими играми. </w:t>
            </w:r>
          </w:p>
          <w:p w:rsidR="00337FDE" w:rsidRPr="00171D55" w:rsidRDefault="00637C28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Сшиты новые сарафаны для русского танца.</w:t>
            </w:r>
          </w:p>
        </w:tc>
      </w:tr>
      <w:tr w:rsidR="0071757A" w:rsidRPr="0008572C" w:rsidTr="0071757A">
        <w:tc>
          <w:tcPr>
            <w:tcW w:w="1668" w:type="dxa"/>
          </w:tcPr>
          <w:p w:rsidR="0071757A" w:rsidRPr="00171D55" w:rsidRDefault="0071757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2013  -   2014</w:t>
            </w:r>
          </w:p>
        </w:tc>
        <w:tc>
          <w:tcPr>
            <w:tcW w:w="13684" w:type="dxa"/>
          </w:tcPr>
          <w:p w:rsidR="00A221A4" w:rsidRDefault="00A221A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221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CD29D5" w:rsidRDefault="00A221A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Приобрести ноутбуки,  </w:t>
            </w:r>
            <w:r w:rsidR="00C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видеотехнику для музыкального зала.</w:t>
            </w:r>
          </w:p>
          <w:p w:rsidR="00A221A4" w:rsidRDefault="00CD29D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занятий с детьми приобрести </w:t>
            </w:r>
            <w:r w:rsidR="00A2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Программу «Ладушки»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пополнить коллекцию костюмов для сада.</w:t>
            </w:r>
          </w:p>
          <w:p w:rsidR="00CD29D5" w:rsidRPr="00A221A4" w:rsidRDefault="00CD29D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картотек игр и упражнений для оздоровительной гимнастики</w:t>
            </w:r>
          </w:p>
          <w:p w:rsidR="00CD29D5" w:rsidRDefault="00CD29D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9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Результаты:</w:t>
            </w:r>
          </w:p>
          <w:p w:rsidR="00542B6F" w:rsidRPr="00171D55" w:rsidRDefault="00542B6F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 мультимедийный видеопроектор для зала, ноутбук.</w:t>
            </w:r>
          </w:p>
          <w:p w:rsidR="00542B6F" w:rsidRPr="00171D55" w:rsidRDefault="00542B6F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Приобретена методическая литература по программе «Ладушки»,  программные музыкальные  аудиодиски.</w:t>
            </w:r>
          </w:p>
          <w:p w:rsidR="0071757A" w:rsidRPr="00171D55" w:rsidRDefault="00C8478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Созданы </w:t>
            </w:r>
            <w:r w:rsidR="00337FDE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картотек</w:t>
            </w:r>
            <w:r w:rsidR="00FD5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37FDE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дыхательной и ритмической гимнастики.</w:t>
            </w:r>
          </w:p>
          <w:p w:rsidR="00542B6F" w:rsidRPr="00171D55" w:rsidRDefault="000E249D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Сшиты  новые  карнавальные костюмы для Новогоднего утренника и детские костюмы для музыкального спектакля.</w:t>
            </w:r>
          </w:p>
          <w:p w:rsidR="00337FDE" w:rsidRPr="00171D55" w:rsidRDefault="005E09F5" w:rsidP="005E09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Продолжается ф</w:t>
            </w:r>
            <w:r w:rsidR="000E249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фонотеки для детей: классическая музыка, песни, звуки природы и др.</w:t>
            </w:r>
          </w:p>
        </w:tc>
      </w:tr>
      <w:tr w:rsidR="0071757A" w:rsidRPr="0008572C" w:rsidTr="008857AA">
        <w:trPr>
          <w:trHeight w:val="1635"/>
        </w:trPr>
        <w:tc>
          <w:tcPr>
            <w:tcW w:w="1668" w:type="dxa"/>
          </w:tcPr>
          <w:p w:rsidR="0071757A" w:rsidRPr="00171D55" w:rsidRDefault="0071757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  -   2015</w:t>
            </w:r>
          </w:p>
        </w:tc>
        <w:tc>
          <w:tcPr>
            <w:tcW w:w="13684" w:type="dxa"/>
          </w:tcPr>
          <w:p w:rsidR="00CD29D5" w:rsidRDefault="00CD29D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Планируемые результаты:</w:t>
            </w:r>
          </w:p>
          <w:p w:rsidR="00E015F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шкафы в зале, обновить инструменты для оркестра и групповых уголков.</w:t>
            </w:r>
          </w:p>
          <w:p w:rsidR="00E015F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пальчиковых театров, пособий  для новых дидактических игр. </w:t>
            </w:r>
          </w:p>
          <w:p w:rsidR="00CD29D5" w:rsidRPr="00CD29D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Пополнить картотеки, аудио и видеотеки.  </w:t>
            </w:r>
          </w:p>
          <w:p w:rsidR="00E015F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5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857AA" w:rsidRPr="00171D55" w:rsidRDefault="008857A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Приобретены современные шкафы – стеллажи для хранения костюмов, пособий </w:t>
            </w:r>
            <w:r w:rsidR="00C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занятий с детьми в 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зал.</w:t>
            </w:r>
          </w:p>
          <w:p w:rsidR="000E249D" w:rsidRPr="00171D55" w:rsidRDefault="000E249D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Приобретены новые музыкальные инструменты: ксилофоны, бубны, бубенцы,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треугольники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огремушки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колокольчики.</w:t>
            </w:r>
          </w:p>
          <w:p w:rsidR="00533FE3" w:rsidRPr="00171D55" w:rsidRDefault="000E249D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Изготовлены игрушки для пальчиковых театр</w:t>
            </w:r>
            <w:r w:rsidR="00533FE3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музыкальные уголки.</w:t>
            </w:r>
          </w:p>
          <w:p w:rsidR="00533FE3" w:rsidRPr="00171D55" w:rsidRDefault="00533FE3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</w:t>
            </w:r>
            <w:r w:rsidR="00C84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картотеки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логоритмических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и упражнений для каждой группы детского сада.</w:t>
            </w:r>
          </w:p>
          <w:p w:rsidR="00533FE3" w:rsidRPr="00171D55" w:rsidRDefault="00C84784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пополняются</w:t>
            </w:r>
            <w:r w:rsidR="00637C2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аудио и видеотеки новыми записями для  презентаций и оснащения педагогического процесса.</w:t>
            </w:r>
          </w:p>
          <w:p w:rsidR="0071757A" w:rsidRPr="00171D55" w:rsidRDefault="00637C28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 синтезатор для музыкального зала.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71757A" w:rsidRPr="0008572C" w:rsidTr="0071757A">
        <w:tc>
          <w:tcPr>
            <w:tcW w:w="1668" w:type="dxa"/>
          </w:tcPr>
          <w:p w:rsidR="0071757A" w:rsidRPr="00171D55" w:rsidRDefault="0071757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2015  -   201</w:t>
            </w:r>
            <w:r w:rsidR="000E249D" w:rsidRPr="00171D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684" w:type="dxa"/>
          </w:tcPr>
          <w:p w:rsidR="00E015F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015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Планируемые результаты:</w:t>
            </w:r>
          </w:p>
          <w:p w:rsidR="00E015F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для </w:t>
            </w:r>
            <w:r w:rsidR="00FD5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оркестра.</w:t>
            </w:r>
          </w:p>
          <w:p w:rsidR="00E015F5" w:rsidRDefault="00E015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Пополнить коллекцию костюмов</w:t>
            </w:r>
            <w:r w:rsidR="00897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974BC" w:rsidRDefault="008974BC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расширять и обновлять аудиотеку новыми записями.</w:t>
            </w:r>
          </w:p>
          <w:p w:rsidR="008974BC" w:rsidRPr="008974BC" w:rsidRDefault="008974BC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974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Результаты:</w:t>
            </w:r>
          </w:p>
          <w:p w:rsidR="00637C28" w:rsidRPr="00171D55" w:rsidRDefault="00637C28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детского оркестра новыми инструментами:  ложки, рубели, бубенцы, маракасы, кастаньеты</w:t>
            </w:r>
            <w:r w:rsidR="008857A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757A" w:rsidRPr="00171D55" w:rsidRDefault="008857AA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Приобретены новые  детские костюмы для выступлений.</w:t>
            </w:r>
          </w:p>
          <w:p w:rsidR="008857AA" w:rsidRPr="00171D55" w:rsidRDefault="005E09F5" w:rsidP="00171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Оснащаются </w:t>
            </w:r>
            <w:r w:rsidR="008857A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857A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 </w:t>
            </w:r>
            <w:r w:rsidR="008857AA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новыми дидактическими играми.</w:t>
            </w:r>
          </w:p>
          <w:p w:rsidR="008857AA" w:rsidRPr="00171D55" w:rsidRDefault="00A2408E" w:rsidP="00897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Изготовлены </w:t>
            </w:r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дидактические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</w:t>
            </w:r>
            <w:r w:rsidR="00C94C1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  <w:r w:rsidR="00C94C1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proofErr w:type="spellEnd"/>
            <w:r w:rsidR="00C94C1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 – </w:t>
            </w:r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«Музыкальный </w:t>
            </w:r>
            <w:proofErr w:type="spellStart"/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лепбук</w:t>
            </w:r>
            <w:proofErr w:type="spellEnd"/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97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D22FD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 оркестр», «Три кита в музыке»</w:t>
            </w:r>
            <w:r w:rsidR="006A2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310CD" w:rsidRDefault="007310CD" w:rsidP="0017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5468" w:rsidRPr="00171D55" w:rsidRDefault="009A5468" w:rsidP="0017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D7D" w:rsidRPr="007130EA" w:rsidRDefault="008B6D7D" w:rsidP="00171D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1.2. Взаимодействия с социальными партнёрами</w:t>
      </w:r>
    </w:p>
    <w:p w:rsidR="0046231C" w:rsidRPr="007130EA" w:rsidRDefault="0046231C" w:rsidP="00171D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57FD" w:rsidRPr="006A2922" w:rsidRDefault="0046231C" w:rsidP="00FD57FD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Одним из путей повышения качества дошкольного образования  </w:t>
      </w:r>
      <w:r w:rsidR="00871A25" w:rsidRPr="00171D5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</w:t>
      </w:r>
      <w:r w:rsidR="00871A25" w:rsidRPr="00171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прочных связей  с социумом. Сотрудничество нашего учреждения </w:t>
      </w:r>
      <w:proofErr w:type="gramStart"/>
      <w:r w:rsidRPr="00171D5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71D55">
        <w:rPr>
          <w:rFonts w:ascii="Times New Roman" w:hAnsi="Times New Roman" w:cs="Times New Roman"/>
          <w:sz w:val="24"/>
          <w:szCs w:val="24"/>
          <w:lang w:val="ru-RU"/>
        </w:rPr>
        <w:t>социальными</w:t>
      </w:r>
      <w:proofErr w:type="gram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партнёрамипозволяет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выстраивать единое информационное  - образовательное пространство, которое является залогом успешного развития и адапт</w:t>
      </w:r>
      <w:r w:rsidR="008267B2" w:rsidRPr="00171D55">
        <w:rPr>
          <w:rFonts w:ascii="Times New Roman" w:hAnsi="Times New Roman" w:cs="Times New Roman"/>
          <w:sz w:val="24"/>
          <w:szCs w:val="24"/>
          <w:lang w:val="ru-RU"/>
        </w:rPr>
        <w:t>ации ребёнка в современном мире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 xml:space="preserve">. Нашими социальными партнёрами являются: </w:t>
      </w:r>
      <w:r w:rsidR="00FD57FD">
        <w:rPr>
          <w:rFonts w:ascii="Times New Roman" w:hAnsi="Times New Roman" w:cs="Times New Roman"/>
          <w:sz w:val="24"/>
          <w:szCs w:val="24"/>
          <w:lang w:val="ru-RU"/>
        </w:rPr>
        <w:t xml:space="preserve"> МОУ Ермаковская </w:t>
      </w:r>
      <w:proofErr w:type="spellStart"/>
      <w:r w:rsidR="00FD57FD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gramStart"/>
      <w:r w:rsidR="00FC118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D57F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FD57FD">
        <w:rPr>
          <w:rFonts w:ascii="Times New Roman" w:hAnsi="Times New Roman" w:cs="Times New Roman"/>
          <w:sz w:val="24"/>
          <w:szCs w:val="24"/>
          <w:lang w:val="ru-RU"/>
        </w:rPr>
        <w:t>УКЕрмаковскийЦентр</w:t>
      </w:r>
      <w:proofErr w:type="spellEnd"/>
      <w:r w:rsidR="00FD57FD">
        <w:rPr>
          <w:rFonts w:ascii="Times New Roman" w:hAnsi="Times New Roman" w:cs="Times New Roman"/>
          <w:sz w:val="24"/>
          <w:szCs w:val="24"/>
          <w:lang w:val="ru-RU"/>
        </w:rPr>
        <w:t xml:space="preserve"> досуга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>; Музей</w:t>
      </w:r>
      <w:r w:rsidR="00FD57F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 xml:space="preserve"> Курочк</w:t>
      </w:r>
      <w:r w:rsidR="00FD57F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>Ряб</w:t>
      </w:r>
      <w:r w:rsidR="00FD57F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FD57FD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FD57FD" w:rsidRPr="00645A14">
        <w:rPr>
          <w:rFonts w:ascii="Times New Roman" w:hAnsi="Times New Roman" w:cs="Times New Roman"/>
          <w:bCs/>
          <w:sz w:val="24"/>
          <w:szCs w:val="24"/>
          <w:lang w:val="ru-RU"/>
        </w:rPr>
        <w:t>иблиотека</w:t>
      </w:r>
      <w:r w:rsidR="00FD57F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D57F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МУКЕрмаковский</w:t>
      </w:r>
      <w:proofErr w:type="spellEnd"/>
      <w:r w:rsidR="00FD57F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Центр досуга;  </w:t>
      </w:r>
      <w:r w:rsidR="00FD57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МОУ ДОД ЦДТ «Город мастеров»</w:t>
      </w:r>
      <w:r w:rsidR="006A292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6231C" w:rsidRPr="00171D55" w:rsidRDefault="00FC118E" w:rsidP="00171D5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231C" w:rsidRPr="00171D55" w:rsidRDefault="0046231C" w:rsidP="00171D5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10064"/>
      </w:tblGrid>
      <w:tr w:rsidR="0046231C" w:rsidRPr="00171D55" w:rsidTr="00132C96">
        <w:tc>
          <w:tcPr>
            <w:tcW w:w="1809" w:type="dxa"/>
          </w:tcPr>
          <w:p w:rsidR="0046231C" w:rsidRPr="00132C96" w:rsidRDefault="0046231C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32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261" w:type="dxa"/>
          </w:tcPr>
          <w:p w:rsidR="0046231C" w:rsidRPr="00132C96" w:rsidRDefault="0046231C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32C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Социальные партнеры</w:t>
            </w:r>
          </w:p>
        </w:tc>
        <w:tc>
          <w:tcPr>
            <w:tcW w:w="10064" w:type="dxa"/>
          </w:tcPr>
          <w:p w:rsidR="0046231C" w:rsidRPr="00132C96" w:rsidRDefault="0046231C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32C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Формы взаимодействия</w:t>
            </w:r>
          </w:p>
        </w:tc>
      </w:tr>
      <w:tr w:rsidR="0046231C" w:rsidRPr="0008572C" w:rsidTr="00132C96">
        <w:tc>
          <w:tcPr>
            <w:tcW w:w="1809" w:type="dxa"/>
          </w:tcPr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2013 – 2016г:</w:t>
            </w:r>
          </w:p>
        </w:tc>
        <w:tc>
          <w:tcPr>
            <w:tcW w:w="3261" w:type="dxa"/>
          </w:tcPr>
          <w:p w:rsidR="0046231C" w:rsidRPr="00FD57FD" w:rsidRDefault="00FD57F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5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МОУ Ермаковская СОШ</w:t>
            </w:r>
          </w:p>
        </w:tc>
        <w:tc>
          <w:tcPr>
            <w:tcW w:w="10064" w:type="dxa"/>
          </w:tcPr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Посещения  занятий в детском саду и уроков в школе, совместные мероприятия, обмен методической литературой и т.д.</w:t>
            </w:r>
          </w:p>
        </w:tc>
      </w:tr>
      <w:tr w:rsidR="0046231C" w:rsidRPr="0008572C" w:rsidTr="006A2922">
        <w:trPr>
          <w:trHeight w:val="2388"/>
        </w:trPr>
        <w:tc>
          <w:tcPr>
            <w:tcW w:w="1809" w:type="dxa"/>
          </w:tcPr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Ежегодно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94C18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D22FD" w:rsidRPr="00171D55" w:rsidRDefault="002D22F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D22FD" w:rsidRPr="00171D55" w:rsidRDefault="002D22F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2013г.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2014г.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2015г.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6231C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41868" w:rsidRPr="00171D55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2015г.</w:t>
            </w:r>
          </w:p>
          <w:p w:rsidR="0046231C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41868" w:rsidRPr="00171D55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3261" w:type="dxa"/>
          </w:tcPr>
          <w:p w:rsidR="00C94C18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FD57FD" w:rsidRDefault="00FD57FD" w:rsidP="00FD57F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Ермаковский</w:t>
            </w:r>
            <w:proofErr w:type="spellEnd"/>
          </w:p>
          <w:p w:rsidR="00FD57FD" w:rsidRPr="00132C96" w:rsidRDefault="00FD57FD" w:rsidP="00FD57F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Центр досуга</w:t>
            </w: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41868" w:rsidRPr="00132C96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132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Конкурсы:</w:t>
            </w:r>
          </w:p>
          <w:p w:rsid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«Мама и дочка – две капельки солнца»</w:t>
            </w:r>
          </w:p>
          <w:p w:rsidR="00941868" w:rsidRPr="00941868" w:rsidRDefault="0094186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«Лучшая кукла – Масленица»</w:t>
            </w:r>
          </w:p>
        </w:tc>
        <w:tc>
          <w:tcPr>
            <w:tcW w:w="10064" w:type="dxa"/>
          </w:tcPr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Выступления  детей в праздничных концертах и мероприятиях: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семьи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Концерт </w:t>
            </w:r>
            <w:proofErr w:type="gramStart"/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Дню Победы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Концерт </w:t>
            </w:r>
            <w:proofErr w:type="gramStart"/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дню 8 марта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Дни  посёлка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Новогодний концерт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Выступления детей на конференци</w:t>
            </w:r>
            <w:r w:rsidR="002D22FD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ях </w:t>
            </w:r>
            <w:proofErr w:type="spellStart"/>
            <w:r w:rsidR="002D22FD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="006A29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МУК</w:t>
            </w:r>
            <w:proofErr w:type="spellEnd"/>
            <w:r w:rsidR="006A29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Ермаковского Центра досуга</w:t>
            </w:r>
            <w:r w:rsidR="002D22FD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посвящённ</w:t>
            </w:r>
            <w:r w:rsidR="002D22FD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ых</w:t>
            </w:r>
            <w:r w:rsidR="007F27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началу нового учебного года.</w:t>
            </w: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Занятия в кружках художественной самодеятельности: танцевальный, </w:t>
            </w:r>
            <w:proofErr w:type="gramStart"/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</w:t>
            </w:r>
            <w:proofErr w:type="gramEnd"/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вокальный</w:t>
            </w:r>
            <w:r w:rsidR="006A29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театральный </w:t>
            </w: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посещают 70% воспитанников старшей и 100% подготовительной к школе группы.</w:t>
            </w:r>
          </w:p>
          <w:p w:rsidR="00C94C18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6231C" w:rsidRPr="00171D55" w:rsidRDefault="0046231C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538" w:rsidRPr="00171D55" w:rsidTr="00132C96">
        <w:trPr>
          <w:trHeight w:val="3395"/>
        </w:trPr>
        <w:tc>
          <w:tcPr>
            <w:tcW w:w="1809" w:type="dxa"/>
          </w:tcPr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2013г.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2014г.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2015г.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2016г.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2013 – 2016г.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D57FD" w:rsidRDefault="00FD57FD" w:rsidP="00FD57F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</w:t>
            </w:r>
            <w:r w:rsidRPr="00645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иблиотека</w:t>
            </w:r>
          </w:p>
          <w:p w:rsidR="00FD57FD" w:rsidRDefault="00FD57FD" w:rsidP="00FD57F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МУКЕрмаковский</w:t>
            </w:r>
            <w:proofErr w:type="spellEnd"/>
          </w:p>
          <w:p w:rsidR="00FD57FD" w:rsidRPr="00132C96" w:rsidRDefault="00FD57FD" w:rsidP="00FD57F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Центр досуга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32C96" w:rsidRDefault="00FD57FD" w:rsidP="00171D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Музей «Курочка Ряба»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Литературные мероприятия, конкурсы, тематические занятия и развлечения: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Святочные посиделки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Информационный час «Факел мира, надежды и рекордов»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0230BD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Литературно – экологический час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«Лесные полянки</w:t>
            </w:r>
            <w:proofErr w:type="gramStart"/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Бианки»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Гагаринский час «Утро космической эры»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Экологическая игра – соревнование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«Пусть будут на планете леса, вода и дети»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Слайд – путешествие «Для чего нужны нам сказки?»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Литературная композиция к Дню </w:t>
            </w:r>
            <w:proofErr w:type="spellStart"/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космонавтики</w:t>
            </w:r>
            <w:proofErr w:type="gramStart"/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;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ематическое</w:t>
            </w:r>
            <w:proofErr w:type="spellEnd"/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занятие к Дню Победы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«Путешествие на пл</w:t>
            </w:r>
            <w:r w:rsidR="00941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F24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нету «7Я</w:t>
            </w:r>
            <w:proofErr w:type="gramStart"/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;М</w:t>
            </w:r>
            <w:proofErr w:type="gramEnd"/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едиа – путешествие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«Почему мы с лесом дружим, для чего он людям нужен?»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;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Поз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навательно – игровая программа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 У Деда Мороза горячая пора»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Святочные посиделки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</w:t>
            </w:r>
            <w:r w:rsidR="00F24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ный час по творчеству М. </w:t>
            </w:r>
            <w:proofErr w:type="spellStart"/>
            <w:r w:rsidR="00F24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Яснова</w:t>
            </w:r>
            <w:proofErr w:type="spellEnd"/>
            <w:r w:rsidR="00F24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Гагаринский час «Утро космической эры»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Празднична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я программа «Лето, солнце, мир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фантазий»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Познавательно – игровая программа «Чемпион таится в каждом»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Слайд – беседа «</w:t>
            </w:r>
            <w:r w:rsidR="0002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Встань за веру, русская земля!» </w:t>
            </w: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Праздничный калейдоскоп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«Книгой, шуткой и весельем  мы встречаем Новый год»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Развлекательно – развивающая программа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«Масленица идёт – блин да мёд несёт»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Познавательно – игровая программа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«В солнечном царстве, в космическом государстве»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Слайд – беседа «Животные на войне»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Литературное путешествие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 И сказок пушкинских страницы…»</w:t>
            </w:r>
          </w:p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230BD" w:rsidRDefault="000230BD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Фольклорные тематические занятия, беседы: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«В гостях у Курочки рябы»</w:t>
            </w:r>
            <w:proofErr w:type="gramEnd"/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«Пасхальные забавы»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«Загадки из бабушкиного сундука»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 Играем сказку»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«Русская печка – всему дому кормилица»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«В гости к дядюшке фольклору»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«Не красна изба углами»</w:t>
            </w:r>
          </w:p>
          <w:p w:rsidR="00331538" w:rsidRPr="00171D55" w:rsidRDefault="0033153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«Покровские посиделки»</w:t>
            </w:r>
          </w:p>
          <w:p w:rsidR="00331538" w:rsidRPr="00171D55" w:rsidRDefault="008D6B9C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«История русского костюма».</w:t>
            </w:r>
          </w:p>
        </w:tc>
      </w:tr>
      <w:tr w:rsidR="00C94C18" w:rsidRPr="0008572C" w:rsidTr="00132C96">
        <w:trPr>
          <w:trHeight w:val="1914"/>
        </w:trPr>
        <w:tc>
          <w:tcPr>
            <w:tcW w:w="1809" w:type="dxa"/>
          </w:tcPr>
          <w:p w:rsidR="002B2A21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2013 – 2016г: </w:t>
            </w:r>
          </w:p>
          <w:p w:rsidR="00C94C18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D57FD" w:rsidRDefault="00FD57FD" w:rsidP="00FD57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МОУ ДОД ЦДТ</w:t>
            </w:r>
          </w:p>
          <w:p w:rsidR="00C94C18" w:rsidRPr="00171D55" w:rsidRDefault="00FD57FD" w:rsidP="00FD57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«Город мастеров» </w:t>
            </w:r>
          </w:p>
        </w:tc>
        <w:tc>
          <w:tcPr>
            <w:tcW w:w="10064" w:type="dxa"/>
          </w:tcPr>
          <w:p w:rsidR="00C94C18" w:rsidRPr="005E09F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5E0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Конкурсы: </w:t>
            </w:r>
          </w:p>
          <w:p w:rsidR="00C94C18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«Наш любимый дворик»</w:t>
            </w:r>
            <w:r w:rsidR="00941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;  «Семья года»; «Золотые руки мамы»; Моя семья»; </w:t>
            </w:r>
          </w:p>
          <w:p w:rsidR="00C94C18" w:rsidRPr="00171D55" w:rsidRDefault="00C94C18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«Лучший пасхальный сувенир»</w:t>
            </w:r>
          </w:p>
          <w:p w:rsidR="002B2A21" w:rsidRPr="00171D55" w:rsidRDefault="002B2A21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«Ёлочка».</w:t>
            </w:r>
          </w:p>
          <w:p w:rsidR="00C94C18" w:rsidRPr="00171D55" w:rsidRDefault="002B2A21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Ежегодные фестивали «Дорогая моя провинция»</w:t>
            </w:r>
          </w:p>
        </w:tc>
      </w:tr>
      <w:tr w:rsidR="00C80B51" w:rsidRPr="0008572C" w:rsidTr="00C94C18">
        <w:trPr>
          <w:trHeight w:val="70"/>
        </w:trPr>
        <w:tc>
          <w:tcPr>
            <w:tcW w:w="15134" w:type="dxa"/>
            <w:gridSpan w:val="3"/>
            <w:tcBorders>
              <w:left w:val="nil"/>
              <w:bottom w:val="nil"/>
              <w:right w:val="nil"/>
            </w:tcBorders>
          </w:tcPr>
          <w:p w:rsidR="00C80B51" w:rsidRPr="00171D55" w:rsidRDefault="00C80B51" w:rsidP="00171D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231C" w:rsidRPr="007130EA" w:rsidRDefault="00C80B51" w:rsidP="00171D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1.3. Удовлетворённость родителей качеством образовательного процесса и условиями пребывания ребёнка в ДОУ (по музыкально -  эстетическому развитию)</w:t>
      </w:r>
    </w:p>
    <w:p w:rsidR="002F3F59" w:rsidRPr="00171D55" w:rsidRDefault="002F3F59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Доказано, что семья и детский сад – два воспитательных феномена, каждый важен по – своему, и только</w:t>
      </w:r>
      <w:r w:rsidR="000230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сочетании друг с другом они создают оптимальные условия  для вхождения ребёнка в большой мир. Семья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и детский сад составляют для ребёнка основную образовательную среду. Взаимодействие с родителями своих воспитанников  </w:t>
      </w:r>
      <w:r w:rsidR="00331538" w:rsidRPr="00171D5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строю на основе сотрудничества, а так как большинство из них – мои бывшие  воспитанники,</w:t>
      </w:r>
      <w:r w:rsidR="00984C73">
        <w:rPr>
          <w:rFonts w:ascii="Times New Roman" w:hAnsi="Times New Roman" w:cs="Times New Roman"/>
          <w:sz w:val="24"/>
          <w:szCs w:val="24"/>
          <w:lang w:val="ru-RU"/>
        </w:rPr>
        <w:t xml:space="preserve"> поэтому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процесс  сотрудничества   проходит  намного легче и успешней.  Взаимодействие с семьёй стараюсь строить на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принципах взаимного доверия, взаимопонимания и активной связи.</w:t>
      </w:r>
      <w:r w:rsidR="00785D20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Цель работы с родителями  - повышение педагогической грамотности, включение родителей в деятельность ДОУ. </w:t>
      </w:r>
      <w:r w:rsidR="00A3322A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Наиболее эффективными формами работы детского считаю совместные праздники и развлечения, семинары, посещения родителями занятий, родительские собрания. Сайт образовательного </w:t>
      </w:r>
      <w:proofErr w:type="spellStart"/>
      <w:r w:rsidR="00A3322A" w:rsidRPr="00171D55">
        <w:rPr>
          <w:rFonts w:ascii="Times New Roman" w:hAnsi="Times New Roman" w:cs="Times New Roman"/>
          <w:sz w:val="24"/>
          <w:szCs w:val="24"/>
          <w:lang w:val="ru-RU"/>
        </w:rPr>
        <w:t>учрежденияпомогает</w:t>
      </w:r>
      <w:proofErr w:type="spellEnd"/>
      <w:r w:rsidR="00A3322A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повысить степень </w:t>
      </w:r>
      <w:proofErr w:type="spellStart"/>
      <w:r w:rsidR="00A3322A" w:rsidRPr="00171D55">
        <w:rPr>
          <w:rFonts w:ascii="Times New Roman" w:hAnsi="Times New Roman" w:cs="Times New Roman"/>
          <w:sz w:val="24"/>
          <w:szCs w:val="24"/>
          <w:lang w:val="ru-RU"/>
        </w:rPr>
        <w:t>осведомлённостиродителей</w:t>
      </w:r>
      <w:proofErr w:type="spellEnd"/>
      <w:r w:rsidR="00A3322A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детского сада. Здесь родители имеют возможность </w:t>
      </w:r>
      <w:r w:rsidR="00C7213C" w:rsidRPr="00171D55">
        <w:rPr>
          <w:rFonts w:ascii="Times New Roman" w:hAnsi="Times New Roman" w:cs="Times New Roman"/>
          <w:sz w:val="24"/>
          <w:szCs w:val="24"/>
          <w:lang w:val="ru-RU"/>
        </w:rPr>
        <w:t>получить информацию о мероприятиях, успехах детей, рекомендации, сценарии и т.д. Систематически   в уголках стендовой печати предлагаю родителям  материал на такие темы как: «Народный календарь»,  «Анонсы готовящихся мероприятий», «Советы специалиста»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>, «Памятки для родителей»</w:t>
      </w:r>
      <w:r w:rsidR="00C7213C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и др. 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Родители  поддерживают меня в начинаниях, принимают участие в праздниках, развл</w:t>
      </w:r>
      <w:r w:rsidR="000230BD">
        <w:rPr>
          <w:rFonts w:ascii="Times New Roman" w:hAnsi="Times New Roman" w:cs="Times New Roman"/>
          <w:sz w:val="24"/>
          <w:szCs w:val="24"/>
          <w:lang w:val="ru-RU"/>
        </w:rPr>
        <w:t xml:space="preserve">ечениях, </w:t>
      </w:r>
      <w:r w:rsidR="00BA26E0">
        <w:rPr>
          <w:rFonts w:ascii="Times New Roman" w:hAnsi="Times New Roman" w:cs="Times New Roman"/>
          <w:sz w:val="24"/>
          <w:szCs w:val="24"/>
          <w:lang w:val="ru-RU"/>
        </w:rPr>
        <w:t xml:space="preserve"> семейных </w:t>
      </w:r>
      <w:r w:rsidR="000230BD">
        <w:rPr>
          <w:rFonts w:ascii="Times New Roman" w:hAnsi="Times New Roman" w:cs="Times New Roman"/>
          <w:sz w:val="24"/>
          <w:szCs w:val="24"/>
          <w:lang w:val="ru-RU"/>
        </w:rPr>
        <w:t xml:space="preserve">театральных постановка.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Факты опроса родителей свидетельствуют   </w:t>
      </w:r>
      <w:proofErr w:type="gramStart"/>
      <w:r w:rsidR="00FC118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их  удовлетворённост</w:t>
      </w:r>
      <w:r w:rsidR="00BA26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моей работой.</w:t>
      </w:r>
    </w:p>
    <w:p w:rsidR="00647D25" w:rsidRPr="00647D25" w:rsidRDefault="00647D25" w:rsidP="00647D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7D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анкетирования </w:t>
      </w:r>
    </w:p>
    <w:p w:rsidR="00647D25" w:rsidRPr="00647D25" w:rsidRDefault="00647D25" w:rsidP="00647D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7D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анкетирования: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 2016г.</w:t>
      </w:r>
    </w:p>
    <w:p w:rsidR="00647D25" w:rsidRPr="00647D25" w:rsidRDefault="00647D25" w:rsidP="00647D2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647D25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анкетирования</w:t>
      </w:r>
      <w:r w:rsidRPr="00647D2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7D25">
        <w:rPr>
          <w:rFonts w:ascii="Times New Roman" w:hAnsi="Times New Roman" w:cs="Times New Roman"/>
          <w:sz w:val="24"/>
          <w:szCs w:val="24"/>
          <w:lang w:val="ru-RU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7D25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удовлетворенность родителей 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качеством музыкального образовательного процесса</w:t>
      </w:r>
    </w:p>
    <w:tbl>
      <w:tblPr>
        <w:tblStyle w:val="aa"/>
        <w:tblpPr w:leftFromText="180" w:rightFromText="180" w:vertAnchor="text" w:horzAnchor="margin" w:tblpY="104"/>
        <w:tblW w:w="16859" w:type="dxa"/>
        <w:tblLayout w:type="fixed"/>
        <w:tblLook w:val="06A0" w:firstRow="1" w:lastRow="0" w:firstColumn="1" w:lastColumn="0" w:noHBand="1" w:noVBand="1"/>
      </w:tblPr>
      <w:tblGrid>
        <w:gridCol w:w="534"/>
        <w:gridCol w:w="4536"/>
        <w:gridCol w:w="567"/>
        <w:gridCol w:w="567"/>
        <w:gridCol w:w="425"/>
        <w:gridCol w:w="142"/>
        <w:gridCol w:w="567"/>
        <w:gridCol w:w="567"/>
        <w:gridCol w:w="425"/>
        <w:gridCol w:w="142"/>
        <w:gridCol w:w="567"/>
        <w:gridCol w:w="567"/>
        <w:gridCol w:w="567"/>
        <w:gridCol w:w="141"/>
        <w:gridCol w:w="567"/>
        <w:gridCol w:w="567"/>
        <w:gridCol w:w="567"/>
        <w:gridCol w:w="567"/>
        <w:gridCol w:w="567"/>
        <w:gridCol w:w="567"/>
        <w:gridCol w:w="851"/>
        <w:gridCol w:w="425"/>
        <w:gridCol w:w="425"/>
        <w:gridCol w:w="1442"/>
      </w:tblGrid>
      <w:tr w:rsidR="00647D25" w:rsidTr="00647D25">
        <w:trPr>
          <w:gridAfter w:val="1"/>
          <w:wAfter w:w="1442" w:type="dxa"/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Анкета, предложенная родителям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я младшая группа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няя</w:t>
            </w:r>
            <w:proofErr w:type="spellEnd"/>
          </w:p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 w:rsidP="00647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  <w:p w:rsidR="00647D25" w:rsidRPr="00647D25" w:rsidRDefault="00647D25" w:rsidP="00647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группа</w:t>
            </w:r>
          </w:p>
          <w:p w:rsidR="00647D25" w:rsidRDefault="00647D25" w:rsidP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овит.</w:t>
            </w:r>
          </w:p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647D25" w:rsidTr="00647D25">
        <w:trPr>
          <w:gridAfter w:val="1"/>
          <w:wAfter w:w="1442" w:type="dxa"/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Количествоопрошенныхродителей</w:t>
            </w:r>
            <w:proofErr w:type="spellEnd"/>
          </w:p>
        </w:tc>
      </w:tr>
      <w:tr w:rsidR="00647D25" w:rsidTr="00647D25">
        <w:trPr>
          <w:gridAfter w:val="1"/>
          <w:wAfter w:w="1442" w:type="dxa"/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Tr="00F2515A">
        <w:trPr>
          <w:cantSplit/>
          <w:trHeight w:val="1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D25" w:rsidRP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Не знаю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  <w:hideMark/>
          </w:tcPr>
          <w:p w:rsidR="00647D25" w:rsidRDefault="00647D25" w:rsidP="0006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Tr="00F25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F242F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удовольствием ли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 ребёнок посещает музыкальные занятия?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4316CD" w:rsidP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F2515A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4316CD" w:rsidP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  <w:p w:rsidR="00F2515A" w:rsidRPr="00647D25" w:rsidRDefault="004316CD" w:rsidP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F2515A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47D25" w:rsidRDefault="00647D25" w:rsidP="0006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RPr="00647D25" w:rsidTr="00F25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 w:rsidP="00647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Довольны ли вы отношениями </w:t>
            </w:r>
          </w:p>
          <w:p w:rsidR="00647D25" w:rsidRPr="00647D25" w:rsidRDefault="00647D25" w:rsidP="00647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Вашего ребёнка и музыкального руководителя?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25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F2515A" w:rsidP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  <w:p w:rsidR="00F2515A" w:rsidRPr="00647D25" w:rsidRDefault="00F2515A" w:rsidP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47D25" w:rsidRPr="00647D25" w:rsidRDefault="00647D25" w:rsidP="0006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7D25" w:rsidTr="00F25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F242F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Устраивают ли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 формы общения музыкального руководителя с вами? (мастер-классы, беседы, выступления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</w:t>
            </w: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печать</w:t>
            </w: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F2515A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25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2515A" w:rsidRPr="00647D25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F2515A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Tr="00F2515A">
        <w:trPr>
          <w:gridAfter w:val="1"/>
          <w:wAfter w:w="14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7F2797" w:rsidP="00F242F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Устраивает ли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 качество про</w:t>
            </w:r>
            <w:r w:rsidR="00647D25"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ведения </w:t>
            </w:r>
            <w:r w:rsidR="00647D25"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праздников в детском саду?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pStyle w:val="a3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 w:rsidP="00647D25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647D25"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  <w:p w:rsidR="00F2515A" w:rsidRPr="00647D25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431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Tr="00F2515A">
        <w:trPr>
          <w:gridAfter w:val="1"/>
          <w:wAfter w:w="1442" w:type="dxa"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F242F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Чувствуете ли вы доброжелательное отношение музыкального руководителя к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 и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ашему ребёнку?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  <w:p w:rsidR="00F2515A" w:rsidRPr="00647D25" w:rsidRDefault="00F2515A" w:rsidP="00F2515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RPr="00647D25" w:rsidTr="00F2515A">
        <w:trPr>
          <w:gridAfter w:val="1"/>
          <w:wAfter w:w="1442" w:type="dxa"/>
          <w:trHeight w:val="1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 w:rsidP="00F24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считаете,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образовательная работа, проводимая музыкальным руководителем, положительно влияет на развитие </w:t>
            </w:r>
            <w:r w:rsidR="00F24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ашего ребёнка?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  <w:p w:rsidR="00F2515A" w:rsidRPr="00647D25" w:rsidRDefault="00F2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47D25" w:rsidTr="00F2515A">
        <w:trPr>
          <w:gridAfter w:val="1"/>
          <w:wAfter w:w="14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Рассказывает ли ваш ребёнок 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 музыкальной деятельностью в детском саду?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4316CD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4316CD" w:rsidP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100</w:t>
            </w:r>
          </w:p>
          <w:p w:rsidR="00F2515A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72%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 w:rsidP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D25" w:rsidTr="00F2515A">
        <w:trPr>
          <w:gridAfter w:val="1"/>
          <w:wAfter w:w="1442" w:type="dxa"/>
          <w:cantSplit/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D25" w:rsidRDefault="00647D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25" w:rsidRPr="00647D25" w:rsidRDefault="00647D2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4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положительных отзывов составил: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43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95</w:t>
            </w:r>
            <w:r w:rsidR="00984C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Pr="00647D25" w:rsidRDefault="0064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647D25" w:rsidRDefault="00647D25" w:rsidP="00647D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47D25" w:rsidRDefault="00647D25" w:rsidP="0079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D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Вывод. </w:t>
      </w:r>
      <w:r w:rsidRPr="00647D25">
        <w:rPr>
          <w:rFonts w:ascii="Times New Roman" w:hAnsi="Times New Roman" w:cs="Times New Roman"/>
          <w:sz w:val="24"/>
          <w:szCs w:val="24"/>
          <w:lang w:val="ru-RU"/>
        </w:rPr>
        <w:t>Анкетирование родителей воспитанников показало, что родители интересуются, с удовольствием ли их ребенок посещает занятия. Большинство из них считают, что  праздники проходят на высоком уровне. Основываясь на результаты анкетирования</w:t>
      </w:r>
      <w:r w:rsidR="00E12D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7D25">
        <w:rPr>
          <w:rFonts w:ascii="Times New Roman" w:hAnsi="Times New Roman" w:cs="Times New Roman"/>
          <w:sz w:val="24"/>
          <w:szCs w:val="24"/>
          <w:lang w:val="ru-RU"/>
        </w:rPr>
        <w:t xml:space="preserve"> можно сказать, что родителей  устраивают формы общения с музыкальным руководителем, доброжелательное отношение к детям. </w:t>
      </w:r>
      <w:proofErr w:type="gramStart"/>
      <w:r w:rsidRPr="00647D25">
        <w:rPr>
          <w:rFonts w:ascii="Times New Roman" w:hAnsi="Times New Roman" w:cs="Times New Roman"/>
          <w:sz w:val="24"/>
          <w:szCs w:val="24"/>
          <w:lang w:val="ru-RU"/>
        </w:rPr>
        <w:t xml:space="preserve">Посещая развлечения, театральные представления, открытые занятии, они видят положительные результаты музыкального воспитания и творческого развития ребенка. </w:t>
      </w:r>
      <w:proofErr w:type="gramEnd"/>
    </w:p>
    <w:p w:rsidR="00561797" w:rsidRPr="00647D25" w:rsidRDefault="00561797" w:rsidP="00796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анкетирования в 2012 – 2015 годах показало также  высокий процент доверия</w:t>
      </w:r>
      <w:r w:rsidR="003B60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 средний показатель составил более 85%</w:t>
      </w:r>
    </w:p>
    <w:p w:rsidR="004316CD" w:rsidRDefault="00984C73" w:rsidP="00796092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D99">
        <w:rPr>
          <w:rFonts w:ascii="Times New Roman" w:hAnsi="Times New Roman" w:cs="Times New Roman"/>
          <w:b/>
          <w:sz w:val="24"/>
          <w:szCs w:val="24"/>
          <w:lang w:val="ru-RU"/>
        </w:rPr>
        <w:t>Перспектива: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пр</w:t>
      </w:r>
      <w:r w:rsidR="004316CD" w:rsidRPr="00941868">
        <w:rPr>
          <w:rFonts w:ascii="Times New Roman" w:hAnsi="Times New Roman" w:cs="Times New Roman"/>
          <w:sz w:val="24"/>
          <w:szCs w:val="24"/>
          <w:lang w:val="ru-RU"/>
        </w:rPr>
        <w:t>одолжать конструктивное партнёрство с родителями воспитанников (совместная деятельность через планирование праздников, фотовыставки, сайты, родительские уголки, изготовление пособий и т.д.)</w:t>
      </w:r>
    </w:p>
    <w:p w:rsidR="004316CD" w:rsidRDefault="004316CD" w:rsidP="004316CD">
      <w:pPr>
        <w:spacing w:line="360" w:lineRule="auto"/>
        <w:ind w:right="309"/>
        <w:rPr>
          <w:rFonts w:ascii="Times New Roman" w:hAnsi="Times New Roman" w:cs="Times New Roman"/>
          <w:sz w:val="24"/>
          <w:szCs w:val="24"/>
          <w:lang w:val="ru-RU"/>
        </w:rPr>
      </w:pPr>
    </w:p>
    <w:p w:rsidR="00647D25" w:rsidRPr="00647D25" w:rsidRDefault="00647D25" w:rsidP="00647D25">
      <w:pPr>
        <w:rPr>
          <w:rFonts w:asciiTheme="minorHAnsi" w:hAnsiTheme="minorHAnsi" w:cstheme="minorBidi"/>
          <w:sz w:val="22"/>
          <w:szCs w:val="22"/>
          <w:lang w:val="ru-RU"/>
        </w:rPr>
      </w:pPr>
    </w:p>
    <w:p w:rsidR="00647D25" w:rsidRPr="00647D25" w:rsidRDefault="00647D25" w:rsidP="00647D2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2F3F59" w:rsidRPr="00171D55" w:rsidRDefault="002F3F59" w:rsidP="00171D5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F59" w:rsidRPr="00171D55" w:rsidRDefault="002F3F59" w:rsidP="00171D5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3F59" w:rsidRPr="00171D55" w:rsidRDefault="002F3F59" w:rsidP="0017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B24" w:rsidRPr="00171D55" w:rsidRDefault="00654B24" w:rsidP="0017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F59" w:rsidRPr="007130EA" w:rsidRDefault="002F3F59" w:rsidP="00171D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1.4. Дополнительная аналитическая информация к п.п. 1.1. – 1.3, свидетельствующая о результативности деятельности педагога, в том числе наличие системы мониторинга динамики развития детей.</w:t>
      </w:r>
    </w:p>
    <w:p w:rsidR="00654B24" w:rsidRPr="00171D55" w:rsidRDefault="00654B24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Свою педагогическую деятельность я формирую на основе образовательной программы учреждения в соответствии</w:t>
      </w:r>
      <w:r w:rsidR="009418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нормативно – правовой базой деятельности педагога дошкольного учреждения. </w:t>
      </w:r>
      <w:proofErr w:type="spellStart"/>
      <w:r w:rsidR="00941868">
        <w:rPr>
          <w:rFonts w:ascii="Times New Roman" w:hAnsi="Times New Roman" w:cs="Times New Roman"/>
          <w:bCs/>
          <w:sz w:val="24"/>
          <w:szCs w:val="24"/>
          <w:lang w:val="ru-RU"/>
        </w:rPr>
        <w:t>Работаюпо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</w:t>
      </w:r>
      <w:r w:rsidR="00941868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«Ладушки»</w:t>
      </w:r>
      <w:r w:rsidR="00FC11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петербургских </w:t>
      </w:r>
      <w:proofErr w:type="spellStart"/>
      <w:r w:rsidR="00FC118E">
        <w:rPr>
          <w:rFonts w:ascii="Times New Roman" w:hAnsi="Times New Roman" w:cs="Times New Roman"/>
          <w:bCs/>
          <w:sz w:val="24"/>
          <w:szCs w:val="24"/>
          <w:lang w:val="ru-RU"/>
        </w:rPr>
        <w:t>авторов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И.П.Каплуновой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и 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И.А.Новоскольцевой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т.к. в ней наиболее полно представлен разнообразный материал по слушанию, пению и музыкальным играм, что способствует лёгкому усвоению материала и вводит ребёнка в мир музыки с радостью и улыбкой. Цель программы </w:t>
      </w:r>
      <w:r w:rsidR="007F2797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создание благоприятных условий для полноценного образования, воспитания и развития ребёнка в дошкольном детстве, формирование основ базовой культуры личности, развитие психических и физических разнообразных способностей, подготовк</w:t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ребёнка к жизни  в школе и современном обществе. Для построения педагогического процесса использую  и парциальные программы, технологии, методические разработки: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О.А.Князева</w:t>
      </w:r>
      <w:proofErr w:type="gram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«П</w:t>
      </w:r>
      <w:proofErr w:type="gram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риобщение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 к истокам русской народной культуры»;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Т.А.Бударина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О.А.Маркеева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«Знакомство детей с русским народным творчеством»; М.Ю</w:t>
      </w:r>
      <w:r w:rsidR="0094186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Картушина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«Русские народные праздники для детей»;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М.Ю.Картушина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«Вокально – хоровая работа в детском саду»;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Т.Э.Тютюнникова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«Бим!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Бам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! Бом!»;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О.П.Радынова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«Музыкальные шедевры»;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Т.Суворова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«Танцевальная ритмика для детей», О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Кацер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«Игровая методика обучения детей пению».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Т.Сауко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  <w:proofErr w:type="spellStart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А.Буренина</w:t>
      </w:r>
      <w:proofErr w:type="spellEnd"/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. «Топ- хлоп, малыши</w:t>
      </w:r>
      <w:r w:rsidR="00331538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654B24" w:rsidRPr="00171D55" w:rsidRDefault="00654B24" w:rsidP="0017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F17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Организация образовательного процесса на диагностической основе ведёт к личностной ориентации.  </w:t>
      </w:r>
      <w:r w:rsidR="00327EE2"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Мониторинговые исследования, проводимые мною, позволяют выбрать оптимальные методы и средства, а также скорректировать свою работу. </w:t>
      </w:r>
      <w:r w:rsidR="009E4E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Диагностика составлена на основании опыта Н.А.Ветлугиной по разделу «Проверка уровня музыкального развития детей». Задачи диагностики: развитие восприятия музыки у детей; развитие </w:t>
      </w:r>
      <w:proofErr w:type="spellStart"/>
      <w:r w:rsidR="009E4E1B">
        <w:rPr>
          <w:rFonts w:ascii="Times New Roman" w:hAnsi="Times New Roman" w:cs="Times New Roman"/>
          <w:bCs/>
          <w:sz w:val="24"/>
          <w:szCs w:val="24"/>
          <w:lang w:val="ru-RU"/>
        </w:rPr>
        <w:t>звуковысотного</w:t>
      </w:r>
      <w:proofErr w:type="spellEnd"/>
      <w:r w:rsidR="009E4E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ладо – тонального слуха, динамики, тембра звучания, чувство ритма, а также развитие творческих способностей.  </w:t>
      </w:r>
      <w:r w:rsidR="00327EE2"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Диагностика оказывает большую помощь в дифференцированном подходе к каждому ребёнку. </w:t>
      </w:r>
      <w:r w:rsidR="009E4E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её проведения </w:t>
      </w:r>
      <w:r w:rsidR="00327EE2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мею весь необходимый </w:t>
      </w:r>
      <w:r w:rsidR="00327EE2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материал.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Это дидактические игры на развитие ритмического, ладотонального, динамического слуха, игры на развитие музыкальной памяти,  фонотека музыкальных  пьес различных жанров, музыкальные инструменты.</w:t>
      </w:r>
    </w:p>
    <w:p w:rsidR="00654B24" w:rsidRDefault="00654B24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период 201</w:t>
      </w:r>
      <w:r w:rsidR="00E63D69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2016 учебные  годы наблюдается положительная динамика показателей высокого и среднего  уровней  развития  знаний, умений и навыков  детей в образовательной области «Музыка». Выводы диагностики показали  хорошую результативность изменений за определённый период времени.  </w:t>
      </w:r>
    </w:p>
    <w:p w:rsidR="00657CD0" w:rsidRPr="00171D55" w:rsidRDefault="00657CD0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A26E0" w:rsidRDefault="00654B24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диагностики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654B24" w:rsidRPr="00171D55" w:rsidRDefault="00BA26E0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3B6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3B608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3B608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3B608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3B608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3B608F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654B24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54B24"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Май 2013г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  <w:gridCol w:w="3596"/>
        <w:gridCol w:w="4490"/>
      </w:tblGrid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Высокий уровень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Средний уровень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Низкий  уровень</w:t>
            </w:r>
          </w:p>
        </w:tc>
      </w:tr>
      <w:tr w:rsidR="00657CD0" w:rsidRPr="00171D55" w:rsidTr="00D52AC9"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– я младшая группа</w:t>
            </w:r>
          </w:p>
        </w:tc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25%</w:t>
            </w:r>
          </w:p>
        </w:tc>
        <w:tc>
          <w:tcPr>
            <w:tcW w:w="3596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44%</w:t>
            </w:r>
          </w:p>
        </w:tc>
        <w:tc>
          <w:tcPr>
            <w:tcW w:w="4490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31%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– я 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19%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54%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27%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24%  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E12D99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B6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25%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55%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B6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Подготовительная гр.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30%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0%</w:t>
            </w:r>
          </w:p>
        </w:tc>
      </w:tr>
    </w:tbl>
    <w:p w:rsidR="00654B24" w:rsidRPr="00171D55" w:rsidRDefault="00FB4D32" w:rsidP="0017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654B24"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Май 2014г</w:t>
      </w:r>
      <w:r w:rsidR="00654B24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  <w:gridCol w:w="3596"/>
        <w:gridCol w:w="4490"/>
      </w:tblGrid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Высокий уровень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 уровень</w:t>
            </w:r>
          </w:p>
        </w:tc>
      </w:tr>
      <w:tr w:rsidR="00657CD0" w:rsidRPr="00171D55" w:rsidTr="00D52AC9"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– я младшая группа</w:t>
            </w:r>
          </w:p>
        </w:tc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20%</w:t>
            </w:r>
          </w:p>
        </w:tc>
        <w:tc>
          <w:tcPr>
            <w:tcW w:w="3596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50%</w:t>
            </w:r>
          </w:p>
        </w:tc>
        <w:tc>
          <w:tcPr>
            <w:tcW w:w="4490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30%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– я 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20%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58%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22%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35%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20%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38%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Подготовительная гр.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49%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3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</w:tbl>
    <w:p w:rsidR="00654B24" w:rsidRPr="00171D55" w:rsidRDefault="00FB4D32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654B24"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Май 2015г</w:t>
      </w:r>
      <w:r w:rsidR="00654B24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  <w:gridCol w:w="3596"/>
        <w:gridCol w:w="4490"/>
      </w:tblGrid>
      <w:tr w:rsidR="00654B24" w:rsidRPr="00171D55" w:rsidTr="00D52AC9">
        <w:trPr>
          <w:trHeight w:val="340"/>
        </w:trPr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Высокий уровень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 уровень</w:t>
            </w:r>
          </w:p>
        </w:tc>
      </w:tr>
      <w:tr w:rsidR="00657CD0" w:rsidRPr="00171D55" w:rsidTr="00D52AC9">
        <w:trPr>
          <w:trHeight w:val="340"/>
        </w:trPr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– я младшая группа</w:t>
            </w:r>
          </w:p>
        </w:tc>
        <w:tc>
          <w:tcPr>
            <w:tcW w:w="3595" w:type="dxa"/>
            <w:shd w:val="clear" w:color="auto" w:fill="auto"/>
          </w:tcPr>
          <w:p w:rsidR="00657CD0" w:rsidRPr="00171D55" w:rsidRDefault="00657CD0" w:rsidP="00657C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5% </w:t>
            </w:r>
          </w:p>
        </w:tc>
        <w:tc>
          <w:tcPr>
            <w:tcW w:w="3596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60%</w:t>
            </w:r>
          </w:p>
        </w:tc>
        <w:tc>
          <w:tcPr>
            <w:tcW w:w="4490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35%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– я 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50%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30%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54%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16%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40%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Подготовительная гр.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43%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E12D99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B6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E12D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1</w:t>
            </w:r>
            <w:r w:rsidR="00E12D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</w:tbl>
    <w:p w:rsidR="00654B24" w:rsidRPr="00171D55" w:rsidRDefault="00654B24" w:rsidP="0017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12D9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1D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Май2016г.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  <w:gridCol w:w="3596"/>
        <w:gridCol w:w="4490"/>
      </w:tblGrid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Высокий уровень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Средний уровень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Низкий  уровень </w:t>
            </w:r>
          </w:p>
        </w:tc>
      </w:tr>
      <w:tr w:rsidR="00657CD0" w:rsidRPr="00171D55" w:rsidTr="00D52AC9"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– я младшая группа</w:t>
            </w:r>
          </w:p>
        </w:tc>
        <w:tc>
          <w:tcPr>
            <w:tcW w:w="3595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24%</w:t>
            </w:r>
          </w:p>
        </w:tc>
        <w:tc>
          <w:tcPr>
            <w:tcW w:w="3596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64%</w:t>
            </w:r>
          </w:p>
        </w:tc>
        <w:tc>
          <w:tcPr>
            <w:tcW w:w="4490" w:type="dxa"/>
            <w:shd w:val="clear" w:color="auto" w:fill="auto"/>
          </w:tcPr>
          <w:p w:rsidR="00657CD0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12%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7CD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– я 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7CD0" w:rsidP="00657C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7%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80%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3B608F" w:rsidP="00657CD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</w:t>
            </w:r>
            <w:r w:rsidR="00657C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18%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59%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23%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15%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70%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15%</w:t>
            </w:r>
          </w:p>
        </w:tc>
      </w:tr>
      <w:tr w:rsidR="00654B24" w:rsidRPr="00171D55" w:rsidTr="00D52AC9"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Подготовительная гр.</w:t>
            </w:r>
          </w:p>
        </w:tc>
        <w:tc>
          <w:tcPr>
            <w:tcW w:w="359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65%</w:t>
            </w:r>
          </w:p>
        </w:tc>
        <w:tc>
          <w:tcPr>
            <w:tcW w:w="3596" w:type="dxa"/>
            <w:shd w:val="clear" w:color="auto" w:fill="auto"/>
          </w:tcPr>
          <w:p w:rsidR="00654B24" w:rsidRPr="00171D55" w:rsidRDefault="003B608F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="00654B24"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35%</w:t>
            </w:r>
          </w:p>
        </w:tc>
        <w:tc>
          <w:tcPr>
            <w:tcW w:w="4490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-</w:t>
            </w:r>
          </w:p>
        </w:tc>
      </w:tr>
    </w:tbl>
    <w:p w:rsidR="00657CD0" w:rsidRDefault="00657CD0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54B24" w:rsidRPr="00171D55" w:rsidRDefault="00654B24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Результаты диагностики показывают положительную динамику по всем параметрам. Достаточно большой  процент высокого уровня музыкальности детей во всех группах. У детей хороший потенциал, что даёт уверенность на дальнейшую перспективу. Изучение музыкальных способностей позволяет целостно и систематически </w:t>
      </w:r>
      <w:r w:rsidR="00FC11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исследовать и понять  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своеобразие музыкальности ребёнка  и определить индивидуальный путь её формирования в детском саду. По результатам диагностики составляется и реализуется план индивидуальной коррекционной работы. План включает упражнения</w:t>
      </w:r>
      <w:r w:rsidR="00331538"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речевые и музыкальные игры. </w:t>
      </w:r>
      <w:r w:rsidR="00D52AC9" w:rsidRPr="00171D55">
        <w:rPr>
          <w:rFonts w:ascii="Times New Roman" w:hAnsi="Times New Roman" w:cs="Times New Roman"/>
          <w:bCs/>
          <w:sz w:val="24"/>
          <w:szCs w:val="24"/>
          <w:lang w:val="ru-RU"/>
        </w:rPr>
        <w:t>Стиль моего общения с дошкольниками демократический, справедливый, последовательный, учитывающий индивидуальные особенности и личный опыт каждого ребёнка, его творческую активность.</w:t>
      </w:r>
    </w:p>
    <w:p w:rsidR="00FD57FD" w:rsidRPr="00171D55" w:rsidRDefault="00FD57FD" w:rsidP="00FD57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>ети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подготовительной к школе группы</w:t>
      </w:r>
      <w:r w:rsidRPr="00171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овладели необходимыми умениями и навыками в соответствии с требованиями Федерального Государственного образовательного стандарта дошкольного образования.  Результат готовности детей подготовительной к школе  группы к школьному обучению</w:t>
      </w:r>
      <w:r w:rsidR="00BA26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следующий</w:t>
      </w:r>
      <w:r w:rsidR="0011000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171D55" w:rsidRPr="00BA26E0" w:rsidRDefault="00171D55" w:rsidP="00171D55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2969"/>
        <w:gridCol w:w="3135"/>
        <w:gridCol w:w="4378"/>
      </w:tblGrid>
      <w:tr w:rsidR="00654B24" w:rsidRPr="00171D55" w:rsidTr="00D52AC9">
        <w:tc>
          <w:tcPr>
            <w:tcW w:w="4794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Высокий уровень     </w:t>
            </w:r>
          </w:p>
        </w:tc>
        <w:tc>
          <w:tcPr>
            <w:tcW w:w="313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Средний уровень</w:t>
            </w:r>
          </w:p>
        </w:tc>
        <w:tc>
          <w:tcPr>
            <w:tcW w:w="4378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Низкий  уровень</w:t>
            </w:r>
          </w:p>
        </w:tc>
      </w:tr>
      <w:tr w:rsidR="00654B24" w:rsidRPr="00171D55" w:rsidTr="00D52AC9">
        <w:tc>
          <w:tcPr>
            <w:tcW w:w="4794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Готовность к школьному обучению</w:t>
            </w:r>
          </w:p>
        </w:tc>
        <w:tc>
          <w:tcPr>
            <w:tcW w:w="2969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Сентябрь                   Май</w:t>
            </w:r>
          </w:p>
        </w:tc>
        <w:tc>
          <w:tcPr>
            <w:tcW w:w="313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Сентябрь                      Май</w:t>
            </w:r>
          </w:p>
        </w:tc>
        <w:tc>
          <w:tcPr>
            <w:tcW w:w="4378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Сентябрь                             Май</w:t>
            </w:r>
          </w:p>
        </w:tc>
      </w:tr>
      <w:tr w:rsidR="00654B24" w:rsidRPr="00171D55" w:rsidTr="00D52AC9">
        <w:tc>
          <w:tcPr>
            <w:tcW w:w="4794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Музыкальное развитие</w:t>
            </w:r>
          </w:p>
        </w:tc>
        <w:tc>
          <w:tcPr>
            <w:tcW w:w="2969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30%                       65%                     </w:t>
            </w:r>
          </w:p>
        </w:tc>
        <w:tc>
          <w:tcPr>
            <w:tcW w:w="3135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60%                              35%       </w:t>
            </w:r>
          </w:p>
        </w:tc>
        <w:tc>
          <w:tcPr>
            <w:tcW w:w="4378" w:type="dxa"/>
            <w:shd w:val="clear" w:color="auto" w:fill="auto"/>
          </w:tcPr>
          <w:p w:rsidR="00654B24" w:rsidRPr="00171D55" w:rsidRDefault="00654B24" w:rsidP="00171D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10%                                      -       </w:t>
            </w:r>
          </w:p>
        </w:tc>
      </w:tr>
    </w:tbl>
    <w:p w:rsidR="00654B24" w:rsidRPr="00171D55" w:rsidRDefault="00654B24" w:rsidP="00171D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54B24" w:rsidRPr="007130EA" w:rsidRDefault="00FB4D32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Выявление и развитие способностей обучающ</w:t>
      </w:r>
      <w:r w:rsidR="00AB0F8D" w:rsidRPr="007130EA">
        <w:rPr>
          <w:rFonts w:ascii="Times New Roman" w:hAnsi="Times New Roman" w:cs="Times New Roman"/>
          <w:b/>
          <w:sz w:val="28"/>
          <w:szCs w:val="28"/>
          <w:lang w:val="ru-RU"/>
        </w:rPr>
        <w:t>ихся к научной (интеллектуально</w:t>
      </w:r>
      <w:r w:rsidR="00B47A66" w:rsidRPr="007130E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BA26E0">
        <w:rPr>
          <w:rFonts w:ascii="Times New Roman" w:hAnsi="Times New Roman" w:cs="Times New Roman"/>
          <w:b/>
          <w:sz w:val="28"/>
          <w:szCs w:val="28"/>
          <w:lang w:val="ru-RU"/>
        </w:rPr>
        <w:t>), творческой, физкультурно-</w:t>
      </w: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спортивной деятельности, а также их участия в олимпиадах, конкурсах, фестивал</w:t>
      </w:r>
      <w:r w:rsidR="00915D27">
        <w:rPr>
          <w:rFonts w:ascii="Times New Roman" w:hAnsi="Times New Roman" w:cs="Times New Roman"/>
          <w:b/>
          <w:sz w:val="28"/>
          <w:szCs w:val="28"/>
          <w:lang w:val="ru-RU"/>
        </w:rPr>
        <w:t>ях</w:t>
      </w: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, соревнованиях</w:t>
      </w:r>
    </w:p>
    <w:p w:rsidR="00FB4D32" w:rsidRPr="007130EA" w:rsidRDefault="00FB4D32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2.1.Познавательная активность воспитанников</w:t>
      </w:r>
    </w:p>
    <w:p w:rsidR="00B73020" w:rsidRPr="00BA26E0" w:rsidRDefault="00FB4D32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2.1.1. Результаты участия воспитанников, подготовленных аттестуемым педагогом, в массовых, праздничных мероприятиях, концертах, фестивалях и др.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72"/>
        <w:gridCol w:w="7068"/>
      </w:tblGrid>
      <w:tr w:rsidR="00B73020" w:rsidRPr="0008572C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C7213C" w:rsidRPr="00171D55" w:rsidRDefault="00C7213C" w:rsidP="00132C96">
            <w:pPr>
              <w:pStyle w:val="a9"/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73020" w:rsidRPr="00171D55" w:rsidRDefault="00C7213C" w:rsidP="00132C96">
            <w:pPr>
              <w:pStyle w:val="a9"/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 xml:space="preserve">   Фестивали, конкурсы, концерты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(образовательной организации, муниципальный, региональный, федеральный), название, год участия.</w:t>
            </w:r>
          </w:p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(указывать количество победителей, призеров, участников).</w:t>
            </w:r>
          </w:p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учреждение/организация, издавшая приказ, либо подтверждающая справка от администрации образовательной организации</w:t>
            </w:r>
          </w:p>
        </w:tc>
      </w:tr>
      <w:tr w:rsidR="00B73020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132C96">
            <w:pPr>
              <w:pStyle w:val="a9"/>
              <w:snapToGrid w:val="0"/>
              <w:spacing w:before="120"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Фестиваль «Дорогая моя провинция»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муниципальный</w:t>
            </w:r>
          </w:p>
          <w:p w:rsidR="00B73020" w:rsidRPr="00171D55" w:rsidRDefault="00B7302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Апрель2013г.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D32EC0" w:rsidP="00132C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- 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е место в номинации «Весёлые голоса»</w:t>
            </w:r>
          </w:p>
          <w:p w:rsidR="00B73020" w:rsidRPr="00171D55" w:rsidRDefault="00D32EC0" w:rsidP="00D32E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73020" w:rsidRPr="00BA26E0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«Конкурс «Рыбинские Кузьминки»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ноября 2014г.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BA26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 - «Приз жюри конкурса»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1человек 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020" w:rsidRPr="0008572C" w:rsidTr="002F697F">
        <w:trPr>
          <w:cantSplit/>
          <w:trHeight w:val="133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Фестиваль «Дорогая моя провинция»</w:t>
            </w:r>
          </w:p>
          <w:p w:rsidR="00D32EC0" w:rsidRPr="00171D55" w:rsidRDefault="00D32EC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2015г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D32EC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- 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2место </w:t>
            </w:r>
          </w:p>
          <w:p w:rsidR="00BA26E0" w:rsidRDefault="00B73020" w:rsidP="00BA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Вокальная группа </w:t>
            </w:r>
          </w:p>
          <w:p w:rsidR="00B73020" w:rsidRPr="00171D55" w:rsidRDefault="00D32EC0" w:rsidP="00BA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человек</w:t>
            </w:r>
          </w:p>
        </w:tc>
      </w:tr>
      <w:tr w:rsidR="00B73020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Конкурс исполнителей народной песни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2015г.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E0" w:rsidRDefault="00D32EC0" w:rsidP="00BA26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 w:rsidR="00BA2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     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конкурса  - </w:t>
            </w:r>
          </w:p>
          <w:p w:rsidR="00B73020" w:rsidRPr="00171D55" w:rsidRDefault="00B73020" w:rsidP="00BA26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1человек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020" w:rsidRPr="00171D55" w:rsidTr="002F697F">
        <w:trPr>
          <w:cantSplit/>
          <w:trHeight w:val="1113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lastRenderedPageBreak/>
              <w:t>Конкурс «Музыкальная весна»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– й межрегиональный 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– 26 апреля 2015г.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D32EC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- 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 – й степени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номинации «Народный вокал. Соло» </w:t>
            </w:r>
          </w:p>
          <w:p w:rsidR="00B73020" w:rsidRPr="00171D55" w:rsidRDefault="002F697F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1человек</w:t>
            </w:r>
          </w:p>
        </w:tc>
      </w:tr>
      <w:tr w:rsidR="00B73020" w:rsidRPr="00BA26E0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Фестиваль «Дорогая моя провинция»</w:t>
            </w:r>
          </w:p>
          <w:p w:rsidR="00B73020" w:rsidRPr="00171D55" w:rsidRDefault="00B73020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F" w:rsidRDefault="002F697F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2016г.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F" w:rsidRDefault="002F697F" w:rsidP="002F69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020" w:rsidRPr="00171D55" w:rsidRDefault="00D32EC0" w:rsidP="002F69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="002F6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1место </w:t>
            </w:r>
            <w:proofErr w:type="spellStart"/>
            <w:r w:rsidR="002F6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оминация</w:t>
            </w:r>
            <w:proofErr w:type="spellEnd"/>
            <w:r w:rsidR="00B7302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«Эстрадный вокал</w:t>
            </w:r>
            <w:r w:rsidR="002F6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3020" w:rsidRPr="00171D55" w:rsidRDefault="002F697F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1человек</w:t>
            </w:r>
          </w:p>
        </w:tc>
      </w:tr>
      <w:tr w:rsidR="00B73020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2F697F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Смо</w:t>
            </w:r>
            <w:r w:rsidR="002F697F">
              <w:rPr>
                <w:rFonts w:ascii="Times New Roman" w:hAnsi="Times New Roman"/>
                <w:sz w:val="24"/>
              </w:rPr>
              <w:t>тр – конкурс «Театральная весна»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2012г.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Диплом3-й степени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«Классическая сказка»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12чел.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020" w:rsidRPr="00171D55" w:rsidTr="002F697F">
        <w:trPr>
          <w:cantSplit/>
          <w:trHeight w:val="123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2F697F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Смотр – конкурс «Театральная весна»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2013г.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«Красная шапочка»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13чел.</w:t>
            </w:r>
          </w:p>
        </w:tc>
      </w:tr>
      <w:tr w:rsidR="00CA0682" w:rsidRPr="00657CD0" w:rsidTr="002F697F">
        <w:trPr>
          <w:cantSplit/>
          <w:trHeight w:val="123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2" w:rsidRPr="00171D55" w:rsidRDefault="00D32EC0" w:rsidP="00D32EC0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 концерт к юбилею Центральной районной поликлиники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82" w:rsidRPr="00171D55" w:rsidRDefault="000D2F4D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0D2F4D" w:rsidRPr="00171D55" w:rsidRDefault="000D2F4D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5" w:rsidRDefault="00B10545" w:rsidP="00132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за </w:t>
            </w:r>
            <w:r w:rsidR="0013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детей в концертной  программе</w:t>
            </w:r>
          </w:p>
          <w:p w:rsidR="00D32EC0" w:rsidRPr="00171D55" w:rsidRDefault="00D32EC0" w:rsidP="00132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человек</w:t>
            </w:r>
          </w:p>
        </w:tc>
      </w:tr>
      <w:tr w:rsidR="00B73020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2F697F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Смотр – конкурс «Театральная весна»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2014г.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Театральная постановка 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«Муха – Цокотуха»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15чел.</w:t>
            </w:r>
          </w:p>
        </w:tc>
      </w:tr>
      <w:tr w:rsidR="00B73020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2F697F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lastRenderedPageBreak/>
              <w:t>Смотр – конкурс «Театральная весна»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Апрель2015г.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«Семейная театральная постановка»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15чел.</w:t>
            </w:r>
          </w:p>
        </w:tc>
      </w:tr>
      <w:tr w:rsidR="00B73020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73020" w:rsidRPr="00171D55" w:rsidRDefault="00B73020" w:rsidP="002F697F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Смотр – конкурс «Театральная весна»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2016г.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дипломанта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театральную постановку «Цветик –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семицветик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3020" w:rsidRPr="00171D55" w:rsidRDefault="00B73020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18чел.</w:t>
            </w:r>
          </w:p>
        </w:tc>
      </w:tr>
      <w:tr w:rsidR="00877166" w:rsidRPr="00171D55" w:rsidTr="002F697F">
        <w:trPr>
          <w:cantSplit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877166" w:rsidRPr="00171D55" w:rsidRDefault="00877166" w:rsidP="00171D55">
            <w:pPr>
              <w:pStyle w:val="a9"/>
              <w:snapToGrid w:val="0"/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 w:rsidRPr="00171D55">
              <w:rPr>
                <w:rFonts w:ascii="Times New Roman" w:hAnsi="Times New Roman"/>
                <w:sz w:val="24"/>
              </w:rPr>
              <w:t>Участие в праздничном концерте, посвящённом Дню района в</w:t>
            </w:r>
            <w:proofErr w:type="gramStart"/>
            <w:r w:rsidRPr="00171D5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171D55">
              <w:rPr>
                <w:rFonts w:ascii="Times New Roman" w:hAnsi="Times New Roman"/>
                <w:sz w:val="24"/>
              </w:rPr>
              <w:t xml:space="preserve">/К «Вымпел»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66" w:rsidRPr="00171D55" w:rsidRDefault="00877166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877166" w:rsidRPr="00171D55" w:rsidRDefault="00877166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2016г.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66" w:rsidRPr="00171D55" w:rsidRDefault="009834FC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за выступление детей с танцем</w:t>
            </w:r>
            <w:r w:rsidR="00877166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горнице» </w:t>
            </w:r>
          </w:p>
          <w:p w:rsidR="00877166" w:rsidRPr="00171D55" w:rsidRDefault="00327EE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77166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</w:tbl>
    <w:p w:rsidR="00C96CB2" w:rsidRPr="00171D55" w:rsidRDefault="00C96CB2" w:rsidP="0017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73020" w:rsidRPr="007130EA" w:rsidRDefault="00BA0051" w:rsidP="00171D5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2.1.2. Результаты участия воспитанников, подготовленных аттестуемым педагогом, в проектной деятельности и др.</w:t>
      </w:r>
    </w:p>
    <w:p w:rsidR="00B73020" w:rsidRPr="007130EA" w:rsidRDefault="00B73020" w:rsidP="00171D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E2EFC" w:rsidRPr="00171D55" w:rsidRDefault="00EE2EFC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Система работы с детьми предполагает различные формы, средства и методы формирования основ музыкального развития дошкольников. Для этого необходимо использовать современные инновационные технологии. В практике детского сада активно используется метод проектирования. Метод актуален и очень эффективен.  Это даёт ребёнку возможность  синтезировать полученные знания,  развивать творческие способности, коммуникативные навыки, дети открывают новые знания. Проектная деятельность помогает связать обучение с жизнью, развивает нравственные качества. Реализация проектов проходи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через все виды музыкальной деятельности воспитанников. В ходе работы над проектами я использовала разнообразные формы  работы с детьми: слушание музыки, пение,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логоритмику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>, ритмопластику, дидактические музыкальные игры, подвижные игры.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EE2EFC" w:rsidRPr="00171D55" w:rsidTr="00EE2EFC">
        <w:trPr>
          <w:trHeight w:val="742"/>
        </w:trPr>
        <w:tc>
          <w:tcPr>
            <w:tcW w:w="7676" w:type="dxa"/>
          </w:tcPr>
          <w:p w:rsidR="00C96CB2" w:rsidRPr="00171D55" w:rsidRDefault="00C96CB2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EFC" w:rsidRPr="00171D55" w:rsidRDefault="00EE2EFC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="00C96CB2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год </w:t>
            </w:r>
            <w:r w:rsidR="00C96CB2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7676" w:type="dxa"/>
          </w:tcPr>
          <w:p w:rsidR="00C96CB2" w:rsidRPr="00171D55" w:rsidRDefault="00C96CB2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EFC" w:rsidRPr="00171D55" w:rsidRDefault="00EE2EFC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785D20" w:rsidRPr="0008572C" w:rsidTr="002A5B93">
        <w:trPr>
          <w:trHeight w:val="4823"/>
        </w:trPr>
        <w:tc>
          <w:tcPr>
            <w:tcW w:w="7676" w:type="dxa"/>
          </w:tcPr>
          <w:p w:rsidR="00AB0F8D" w:rsidRPr="00171D55" w:rsidRDefault="009F1781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«Кукла </w:t>
            </w:r>
            <w:r w:rsidR="007F2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игрушка, ты всем нам нужна!» 2012г.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«Слава Армии родной!» 2013г;</w:t>
            </w:r>
          </w:p>
          <w:p w:rsidR="00AB0F8D" w:rsidRPr="00171D55" w:rsidRDefault="00AB0F8D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«Берёза – символ России»2013г.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«Ах, капуста!»2014г. 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«Ёлочка – зелёная иголочка»2014г.; </w:t>
            </w:r>
          </w:p>
          <w:p w:rsidR="000D2F4D" w:rsidRPr="00171D55" w:rsidRDefault="000D2F4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 капельки до океана» 2014г.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«Ай да масленица!» 2015г.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«Бабушка рядышком с дедушкой»2015г.»;  </w:t>
            </w:r>
          </w:p>
          <w:p w:rsidR="000D2F4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за прелесть эти сказки!»2016г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«Венок русской песни» 2016г.</w:t>
            </w:r>
          </w:p>
          <w:p w:rsidR="00AB0F8D" w:rsidRPr="00171D55" w:rsidRDefault="00AB0F8D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«Роль музыкальных инструментов в приобщении детей дошкольного возраста к классической музыке»   2016г.           </w:t>
            </w:r>
          </w:p>
          <w:p w:rsidR="00785D20" w:rsidRPr="00171D55" w:rsidRDefault="00785D20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76" w:type="dxa"/>
          </w:tcPr>
          <w:p w:rsidR="00AB0F8D" w:rsidRPr="00171D55" w:rsidRDefault="00AB0F8D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2EC0" w:rsidRDefault="00D32EC0" w:rsidP="001939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Совместные мероприятия с родителями и ветеранами  педагогического труда. </w:t>
            </w:r>
          </w:p>
          <w:p w:rsidR="00785D20" w:rsidRPr="00171D55" w:rsidRDefault="00D32EC0" w:rsidP="00D32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Благодарности от родителей и представителей старшего поколения.</w:t>
            </w:r>
          </w:p>
        </w:tc>
      </w:tr>
    </w:tbl>
    <w:p w:rsidR="002F697F" w:rsidRDefault="002F697F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697F" w:rsidRDefault="002F697F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697F" w:rsidRDefault="002F697F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2368" w:rsidRPr="007130EA" w:rsidRDefault="003F69FC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2.2. Организация и проведение массовых мероприятий с воспитанниками в рамках ОП ДОУ</w:t>
      </w: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3"/>
      </w:tblGrid>
      <w:tr w:rsidR="002175DF" w:rsidRPr="00132C96" w:rsidTr="002A5B93">
        <w:trPr>
          <w:cantSplit/>
          <w:trHeight w:val="110"/>
        </w:trPr>
        <w:tc>
          <w:tcPr>
            <w:tcW w:w="15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DF" w:rsidRPr="00171D55" w:rsidRDefault="002175DF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мероприятия, год участия</w:t>
            </w:r>
          </w:p>
        </w:tc>
      </w:tr>
      <w:tr w:rsidR="002175DF" w:rsidRPr="0008572C" w:rsidTr="002A5B93">
        <w:trPr>
          <w:cantSplit/>
          <w:trHeight w:val="4376"/>
        </w:trPr>
        <w:tc>
          <w:tcPr>
            <w:tcW w:w="15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68" w:rsidRDefault="002175DF" w:rsidP="00132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 и развлекательные   мероприятия</w:t>
            </w:r>
            <w:r w:rsidR="00FC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досуги, концерты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проводятся в  каждой группе детского сада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перспективно</w:t>
            </w:r>
            <w:r w:rsidR="002F6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2F6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Наряду с ними в детском саду ежегодно  по традиции проводятся следующие  массовые мероприятия:</w:t>
            </w:r>
          </w:p>
          <w:p w:rsidR="002F697F" w:rsidRDefault="002F697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75DF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Знаний»  -  (Сентябрь)</w:t>
            </w:r>
          </w:p>
          <w:p w:rsidR="002175DF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«Спасибо Вам, дедушки и бабушки!» </w:t>
            </w:r>
            <w:r w:rsidR="00FC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программа к 1 октября</w:t>
            </w:r>
            <w:r w:rsidR="00FC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175DF" w:rsidRPr="00171D55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России»  (Ноябрь)</w:t>
            </w:r>
          </w:p>
          <w:p w:rsidR="002175DF" w:rsidRPr="00171D55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вечер к Дню матери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proofErr w:type="gram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всей души»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(Ноябрь)</w:t>
            </w:r>
          </w:p>
          <w:p w:rsidR="002175DF" w:rsidRPr="00171D55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«Гуляют ребятки в зимние Святки»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(Январь)</w:t>
            </w:r>
          </w:p>
          <w:p w:rsidR="002175DF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на улице «Широкая масленица, мы тобою хвалимся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Март)</w:t>
            </w:r>
          </w:p>
          <w:p w:rsidR="00FC118E" w:rsidRPr="00171D55" w:rsidRDefault="00FC118E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«Сороки»  Встреча птиц (Март)</w:t>
            </w:r>
          </w:p>
          <w:p w:rsidR="002175DF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 – патриотическая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Славься, День Победы!» (Май)</w:t>
            </w:r>
          </w:p>
          <w:p w:rsidR="002175DF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 «Я» - одна семья» (Май) Празднование Дня Семьи.</w:t>
            </w:r>
          </w:p>
          <w:p w:rsidR="002175DF" w:rsidRDefault="002175DF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Защиты детей» (Июнь)</w:t>
            </w:r>
          </w:p>
          <w:p w:rsidR="002175DF" w:rsidRPr="00171D55" w:rsidRDefault="002175DF" w:rsidP="002A5B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A5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русской берёзки» (Июнь)</w:t>
            </w:r>
          </w:p>
        </w:tc>
      </w:tr>
    </w:tbl>
    <w:p w:rsidR="009465C1" w:rsidRPr="00171D55" w:rsidRDefault="009465C1" w:rsidP="0017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65C1" w:rsidRPr="007130EA" w:rsidRDefault="009465C1" w:rsidP="00171D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2.3. Выявление и развитие способностей воспитанников средствами дополнительного образования: наличие кружков, которыми руководит аттестуемый педагог, программ дополнительного образования для детей дошкольного возраста.</w:t>
      </w:r>
    </w:p>
    <w:p w:rsidR="00E12D99" w:rsidRDefault="00A75F6D" w:rsidP="00E12D99">
      <w:pPr>
        <w:pStyle w:val="a9"/>
        <w:snapToGrid w:val="0"/>
        <w:spacing w:before="0" w:after="0" w:line="360" w:lineRule="auto"/>
        <w:jc w:val="both"/>
        <w:rPr>
          <w:rFonts w:ascii="Times New Roman" w:hAnsi="Times New Roman"/>
          <w:bCs/>
          <w:sz w:val="24"/>
        </w:rPr>
      </w:pPr>
      <w:r w:rsidRPr="00171D55">
        <w:rPr>
          <w:rFonts w:ascii="Times New Roman" w:hAnsi="Times New Roman"/>
          <w:bCs/>
          <w:sz w:val="24"/>
        </w:rPr>
        <w:t xml:space="preserve">Выбранный мною путь развития музыкальных способностей детей проходит через музыкальный фольклор. Фольклорный кружок «Ладушки» веду с детьми  подготовительной к школе группы, начиная с 2010 года. Цель кружковой работы  -  воспитание интереса у детей к народной культуре, любви к народной музыке, потребности в творческом самовыражении. Работа направлена на активное приобретение детьми музыкального культурного богатства русского народа. Состав музыкального кружка сформирован с учётом желаний детей и результатов диагностики их </w:t>
      </w:r>
      <w:r w:rsidRPr="00171D55">
        <w:rPr>
          <w:rFonts w:ascii="Times New Roman" w:hAnsi="Times New Roman"/>
          <w:bCs/>
          <w:sz w:val="24"/>
        </w:rPr>
        <w:lastRenderedPageBreak/>
        <w:t xml:space="preserve">вокальных навыков. </w:t>
      </w:r>
      <w:r w:rsidR="00941868">
        <w:rPr>
          <w:rFonts w:ascii="Times New Roman" w:hAnsi="Times New Roman"/>
          <w:bCs/>
          <w:sz w:val="24"/>
        </w:rPr>
        <w:t xml:space="preserve">Музыкальные занятия проводятся в музыкальном зале 1 раз в неделю. Наполняемость группы – 11 </w:t>
      </w:r>
      <w:r w:rsidR="007F2797">
        <w:rPr>
          <w:rFonts w:ascii="Times New Roman" w:hAnsi="Times New Roman"/>
          <w:bCs/>
          <w:sz w:val="24"/>
        </w:rPr>
        <w:t>–</w:t>
      </w:r>
      <w:r w:rsidR="00941868">
        <w:rPr>
          <w:rFonts w:ascii="Times New Roman" w:hAnsi="Times New Roman"/>
          <w:bCs/>
          <w:sz w:val="24"/>
        </w:rPr>
        <w:t xml:space="preserve"> 13детей. Длительность занятия – 30 мин. Общее количество занятий – 31. </w:t>
      </w:r>
      <w:r w:rsidRPr="00171D55">
        <w:rPr>
          <w:rFonts w:ascii="Times New Roman" w:hAnsi="Times New Roman"/>
          <w:bCs/>
          <w:sz w:val="24"/>
        </w:rPr>
        <w:t>Программно – методическое обеспечение и содержание деятельности музыкального кружка определяется основной  образовательной программой детского сада.</w:t>
      </w:r>
      <w:r w:rsidR="00604F7F" w:rsidRPr="00171D55">
        <w:rPr>
          <w:rFonts w:ascii="Times New Roman" w:hAnsi="Times New Roman"/>
          <w:bCs/>
          <w:sz w:val="24"/>
        </w:rPr>
        <w:t xml:space="preserve"> Для создания</w:t>
      </w:r>
      <w:r w:rsidR="009834FC" w:rsidRPr="00171D55">
        <w:rPr>
          <w:rFonts w:ascii="Times New Roman" w:hAnsi="Times New Roman"/>
          <w:bCs/>
          <w:sz w:val="24"/>
        </w:rPr>
        <w:t xml:space="preserve"> программы фольклорного кружка «Ладушки»</w:t>
      </w:r>
      <w:r w:rsidR="00604F7F" w:rsidRPr="00171D55">
        <w:rPr>
          <w:rFonts w:ascii="Times New Roman" w:hAnsi="Times New Roman"/>
          <w:bCs/>
          <w:sz w:val="24"/>
        </w:rPr>
        <w:t xml:space="preserve"> я использовала следующие методики и технологии:</w:t>
      </w:r>
      <w:r w:rsidRPr="00171D55">
        <w:rPr>
          <w:rFonts w:ascii="Times New Roman" w:hAnsi="Times New Roman"/>
          <w:bCs/>
          <w:sz w:val="24"/>
        </w:rPr>
        <w:t xml:space="preserve"> «Вокально – хоровая работа в детском саду» – </w:t>
      </w:r>
      <w:proofErr w:type="spellStart"/>
      <w:r w:rsidRPr="00171D55">
        <w:rPr>
          <w:rFonts w:ascii="Times New Roman" w:hAnsi="Times New Roman"/>
          <w:bCs/>
          <w:sz w:val="24"/>
        </w:rPr>
        <w:t>М.Картушина</w:t>
      </w:r>
      <w:proofErr w:type="spellEnd"/>
      <w:r w:rsidRPr="00171D55">
        <w:rPr>
          <w:rFonts w:ascii="Times New Roman" w:hAnsi="Times New Roman"/>
          <w:bCs/>
          <w:sz w:val="24"/>
        </w:rPr>
        <w:t xml:space="preserve">. «Приобщение детей к истокам русской народной культуры» - О.Князева.  «Русские народные праздники в  детском аду»  -  </w:t>
      </w:r>
      <w:proofErr w:type="spellStart"/>
      <w:r w:rsidRPr="00171D55">
        <w:rPr>
          <w:rFonts w:ascii="Times New Roman" w:hAnsi="Times New Roman"/>
          <w:bCs/>
          <w:sz w:val="24"/>
        </w:rPr>
        <w:t>М.Картушина</w:t>
      </w:r>
      <w:proofErr w:type="spellEnd"/>
      <w:r w:rsidRPr="00171D55">
        <w:rPr>
          <w:rFonts w:ascii="Times New Roman" w:hAnsi="Times New Roman"/>
          <w:bCs/>
          <w:sz w:val="24"/>
        </w:rPr>
        <w:t xml:space="preserve">. «Знакомим дошкольников с народной культурой» - А. Чебан. «Бим! </w:t>
      </w:r>
      <w:proofErr w:type="spellStart"/>
      <w:r w:rsidRPr="00171D55">
        <w:rPr>
          <w:rFonts w:ascii="Times New Roman" w:hAnsi="Times New Roman"/>
          <w:bCs/>
          <w:sz w:val="24"/>
        </w:rPr>
        <w:t>Бам</w:t>
      </w:r>
      <w:proofErr w:type="spellEnd"/>
      <w:r w:rsidRPr="00171D55">
        <w:rPr>
          <w:rFonts w:ascii="Times New Roman" w:hAnsi="Times New Roman"/>
          <w:bCs/>
          <w:sz w:val="24"/>
        </w:rPr>
        <w:t xml:space="preserve">! Бом!» - </w:t>
      </w:r>
      <w:proofErr w:type="spellStart"/>
      <w:r w:rsidRPr="00171D55">
        <w:rPr>
          <w:rFonts w:ascii="Times New Roman" w:hAnsi="Times New Roman"/>
          <w:bCs/>
          <w:sz w:val="24"/>
        </w:rPr>
        <w:t>Т.Тютюнникова</w:t>
      </w:r>
      <w:proofErr w:type="spellEnd"/>
      <w:r w:rsidRPr="00171D55">
        <w:rPr>
          <w:rFonts w:ascii="Times New Roman" w:hAnsi="Times New Roman"/>
          <w:bCs/>
          <w:sz w:val="24"/>
        </w:rPr>
        <w:t>. «Традиции народной культуры в музыкальном воспитании детей» - Д.Рытов. «Воспитание духовности через приобщение дошкольников к традиционной праздничной культуре русского народа» - Г.Антонова.</w:t>
      </w:r>
      <w:r w:rsidR="00941868">
        <w:rPr>
          <w:rFonts w:ascii="Times New Roman" w:hAnsi="Times New Roman"/>
          <w:bCs/>
          <w:sz w:val="24"/>
        </w:rPr>
        <w:t xml:space="preserve"> В процессе приобщения детей к истокам народной культуры детям даются начальные представления по данной теме, происходит развитие эмоционально – нравственной сферы, идёт постепенное развитие творческой личности ребёнка</w:t>
      </w:r>
      <w:r w:rsidR="00110001">
        <w:rPr>
          <w:rFonts w:ascii="Times New Roman" w:hAnsi="Times New Roman"/>
          <w:bCs/>
          <w:sz w:val="24"/>
        </w:rPr>
        <w:t>.</w:t>
      </w:r>
    </w:p>
    <w:p w:rsidR="00E12D99" w:rsidRPr="00E12D99" w:rsidRDefault="00E12D99" w:rsidP="00E12D99">
      <w:pPr>
        <w:pStyle w:val="a9"/>
        <w:snapToGrid w:val="0"/>
        <w:spacing w:before="0"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E12D99">
        <w:rPr>
          <w:rFonts w:ascii="Times New Roman" w:hAnsi="Times New Roman"/>
          <w:b/>
          <w:bCs/>
          <w:sz w:val="24"/>
        </w:rPr>
        <w:t>Результаты диагностики 2015 – 2016г</w:t>
      </w:r>
      <w:r>
        <w:rPr>
          <w:rFonts w:ascii="Times New Roman" w:hAnsi="Times New Roman"/>
          <w:b/>
          <w:bCs/>
          <w:sz w:val="24"/>
        </w:rPr>
        <w:t>:</w:t>
      </w:r>
    </w:p>
    <w:p w:rsidR="00E12D99" w:rsidRPr="00E12D99" w:rsidRDefault="00E12D99" w:rsidP="00E12D99">
      <w:pPr>
        <w:pStyle w:val="a9"/>
        <w:snapToGrid w:val="0"/>
        <w:spacing w:before="0"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E12D99">
        <w:rPr>
          <w:rFonts w:ascii="Times New Roman" w:hAnsi="Times New Roman"/>
          <w:b/>
          <w:bCs/>
          <w:sz w:val="24"/>
        </w:rPr>
        <w:t>Сентябрь 2015г.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E12D99" w:rsidTr="00E12D99">
        <w:tc>
          <w:tcPr>
            <w:tcW w:w="5117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Оценка уровня музыкальных способностей</w:t>
            </w:r>
          </w:p>
        </w:tc>
        <w:tc>
          <w:tcPr>
            <w:tcW w:w="5117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Оценка уровня развития творческих способностей</w:t>
            </w:r>
          </w:p>
        </w:tc>
        <w:tc>
          <w:tcPr>
            <w:tcW w:w="5118" w:type="dxa"/>
          </w:tcPr>
          <w:p w:rsidR="00E12D99" w:rsidRDefault="00E12D99" w:rsidP="002A5B93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Оценка испол</w:t>
            </w:r>
            <w:r w:rsidR="002A5B93">
              <w:rPr>
                <w:rFonts w:ascii="Times New Roman" w:hAnsi="Times New Roman"/>
                <w:bCs/>
                <w:sz w:val="24"/>
              </w:rPr>
              <w:t>н</w:t>
            </w:r>
            <w:r>
              <w:rPr>
                <w:rFonts w:ascii="Times New Roman" w:hAnsi="Times New Roman"/>
                <w:bCs/>
                <w:sz w:val="24"/>
              </w:rPr>
              <w:t>ительской деятельности</w:t>
            </w:r>
          </w:p>
        </w:tc>
      </w:tr>
      <w:tr w:rsidR="00E12D99" w:rsidTr="00E12D99">
        <w:tc>
          <w:tcPr>
            <w:tcW w:w="5117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Высокий уровень – 60%;</w:t>
            </w:r>
          </w:p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Выше среднего   –     40%</w:t>
            </w:r>
          </w:p>
        </w:tc>
        <w:tc>
          <w:tcPr>
            <w:tcW w:w="5117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Высокий уровень – 45%</w:t>
            </w:r>
          </w:p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Выше среднего   –     55%</w:t>
            </w:r>
          </w:p>
        </w:tc>
        <w:tc>
          <w:tcPr>
            <w:tcW w:w="5118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Высокий уровень – 40%;</w:t>
            </w:r>
          </w:p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Выше среднего   –     60%</w:t>
            </w:r>
          </w:p>
        </w:tc>
      </w:tr>
    </w:tbl>
    <w:p w:rsidR="00E12D99" w:rsidRDefault="00E12D99" w:rsidP="00E12D99">
      <w:pPr>
        <w:pStyle w:val="a9"/>
        <w:snapToGrid w:val="0"/>
        <w:spacing w:before="0" w:after="0" w:line="360" w:lineRule="auto"/>
        <w:jc w:val="both"/>
        <w:rPr>
          <w:rFonts w:ascii="Times New Roman" w:hAnsi="Times New Roman"/>
          <w:bCs/>
          <w:sz w:val="24"/>
        </w:rPr>
      </w:pPr>
    </w:p>
    <w:p w:rsidR="00E12D99" w:rsidRDefault="00E12D99" w:rsidP="00E12D99">
      <w:pPr>
        <w:pStyle w:val="a9"/>
        <w:snapToGrid w:val="0"/>
        <w:spacing w:before="0" w:after="0" w:line="360" w:lineRule="auto"/>
        <w:jc w:val="both"/>
        <w:rPr>
          <w:rFonts w:ascii="Times New Roman" w:hAnsi="Times New Roman"/>
          <w:bCs/>
          <w:sz w:val="24"/>
        </w:rPr>
      </w:pPr>
    </w:p>
    <w:p w:rsidR="00E12D99" w:rsidRPr="00E12D99" w:rsidRDefault="00E12D99" w:rsidP="00E12D99">
      <w:pPr>
        <w:pStyle w:val="a9"/>
        <w:snapToGrid w:val="0"/>
        <w:spacing w:before="0"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E12D99">
        <w:rPr>
          <w:rFonts w:ascii="Times New Roman" w:hAnsi="Times New Roman"/>
          <w:b/>
          <w:bCs/>
          <w:sz w:val="24"/>
        </w:rPr>
        <w:t>Май 2016г.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E12D99" w:rsidTr="00E12D99">
        <w:tc>
          <w:tcPr>
            <w:tcW w:w="5117" w:type="dxa"/>
          </w:tcPr>
          <w:p w:rsidR="00E12D99" w:rsidRDefault="00E12D99" w:rsidP="0017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Оценкауровнямузыкальныхспособностей</w:t>
            </w:r>
            <w:proofErr w:type="spellEnd"/>
          </w:p>
        </w:tc>
        <w:tc>
          <w:tcPr>
            <w:tcW w:w="5117" w:type="dxa"/>
          </w:tcPr>
          <w:p w:rsidR="00E12D99" w:rsidRDefault="00E12D99" w:rsidP="0017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7CD0">
              <w:rPr>
                <w:rFonts w:ascii="Times New Roman" w:hAnsi="Times New Roman"/>
                <w:bCs/>
                <w:sz w:val="24"/>
                <w:lang w:val="ru-RU"/>
              </w:rPr>
              <w:t>Оценка уровня развития творческих способностей</w:t>
            </w:r>
          </w:p>
        </w:tc>
        <w:tc>
          <w:tcPr>
            <w:tcW w:w="5118" w:type="dxa"/>
          </w:tcPr>
          <w:p w:rsidR="00E12D99" w:rsidRDefault="00E12D99" w:rsidP="002A5B93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Оценка испол</w:t>
            </w:r>
            <w:r w:rsidR="002A5B93">
              <w:rPr>
                <w:rFonts w:ascii="Times New Roman" w:hAnsi="Times New Roman"/>
                <w:bCs/>
                <w:sz w:val="24"/>
              </w:rPr>
              <w:t>н</w:t>
            </w:r>
            <w:r>
              <w:rPr>
                <w:rFonts w:ascii="Times New Roman" w:hAnsi="Times New Roman"/>
                <w:bCs/>
                <w:sz w:val="24"/>
              </w:rPr>
              <w:t>ительской деятельности</w:t>
            </w:r>
          </w:p>
        </w:tc>
      </w:tr>
      <w:tr w:rsidR="00E12D99" w:rsidTr="00E12D99">
        <w:tc>
          <w:tcPr>
            <w:tcW w:w="5117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Высокий уровень 85%;</w:t>
            </w:r>
          </w:p>
          <w:p w:rsidR="00E12D99" w:rsidRDefault="00E12D99" w:rsidP="00E12D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Вышесреднего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 – 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bCs/>
                <w:sz w:val="24"/>
              </w:rPr>
              <w:t>%</w:t>
            </w:r>
          </w:p>
        </w:tc>
        <w:tc>
          <w:tcPr>
            <w:tcW w:w="5117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Высокий уровень –70%</w:t>
            </w:r>
          </w:p>
          <w:p w:rsidR="00E12D99" w:rsidRDefault="00E12D99" w:rsidP="00E12D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Вышесреднего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 –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24"/>
              </w:rPr>
              <w:t>%</w:t>
            </w:r>
          </w:p>
        </w:tc>
        <w:tc>
          <w:tcPr>
            <w:tcW w:w="5118" w:type="dxa"/>
          </w:tcPr>
          <w:p w:rsidR="00E12D99" w:rsidRDefault="00E12D99" w:rsidP="00E12D99">
            <w:pPr>
              <w:pStyle w:val="a9"/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Высокий уровень – 75%;</w:t>
            </w:r>
          </w:p>
          <w:p w:rsidR="00E12D99" w:rsidRDefault="00E12D99" w:rsidP="00E12D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Вышесреднего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 –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bCs/>
                <w:sz w:val="24"/>
              </w:rPr>
              <w:t>%</w:t>
            </w:r>
          </w:p>
        </w:tc>
      </w:tr>
    </w:tbl>
    <w:p w:rsidR="00E12D99" w:rsidRDefault="00E12D99" w:rsidP="0017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572C" w:rsidRDefault="0008572C" w:rsidP="0017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C94" w:rsidRPr="00171D55" w:rsidRDefault="00DF0C94" w:rsidP="00171D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2.4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71D55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аналитическая информация к п.2.1. – 2.3</w:t>
      </w:r>
    </w:p>
    <w:p w:rsidR="00DF0C94" w:rsidRPr="00171D55" w:rsidRDefault="00DF0C94" w:rsidP="00171D5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>Работа с</w:t>
      </w:r>
      <w:r w:rsidR="002A5B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детьми с особыми потребностями</w:t>
      </w:r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роль педагога в активизации познавательной </w:t>
      </w:r>
      <w:proofErr w:type="gramStart"/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</w:t>
      </w:r>
      <w:proofErr w:type="gramEnd"/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обучающихся; влияние данной деятельности на образовательные результаты и др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0C94" w:rsidRPr="00171D55" w:rsidRDefault="00DF0C94" w:rsidP="00171D5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0C94" w:rsidRPr="00171D55" w:rsidRDefault="00F555D6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Музыка, музыкальное воспитание </w:t>
      </w:r>
      <w:r w:rsidR="00604F7F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оказывают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большую помощь в коррекционной работе. Под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влияниеммузыки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использования</w:t>
      </w:r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приёмов, упражнений и игр положительно развиваются психические процессы и свойства личности, чище и грамотнее становится </w:t>
      </w:r>
      <w:proofErr w:type="spellStart"/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>речь</w:t>
      </w:r>
      <w:proofErr w:type="gramStart"/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>лавный</w:t>
      </w:r>
      <w:proofErr w:type="spellEnd"/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принцип, которым я руководствуюсь в своей работе, - внимание к каждому ребёнку, учёт его возрастных и индивидуальных особенностей и </w:t>
      </w:r>
      <w:proofErr w:type="spellStart"/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>потребностей.Связь</w:t>
      </w:r>
      <w:proofErr w:type="spellEnd"/>
      <w:r w:rsidR="0084065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с воспитателями и специалистами, работающими в дошкольном учреждении: учителем – логопедом, психологом, инструктором по физической культуре также помогают </w:t>
      </w:r>
      <w:r w:rsidR="007477FA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в коррекционной работе. Такая взаимосвязь </w:t>
      </w:r>
      <w:r w:rsidR="00941868">
        <w:rPr>
          <w:rFonts w:ascii="Times New Roman" w:hAnsi="Times New Roman" w:cs="Times New Roman"/>
          <w:sz w:val="24"/>
          <w:szCs w:val="24"/>
          <w:lang w:val="ru-RU"/>
        </w:rPr>
        <w:t xml:space="preserve">особенно </w:t>
      </w:r>
      <w:r w:rsidR="007477FA" w:rsidRPr="00171D55">
        <w:rPr>
          <w:rFonts w:ascii="Times New Roman" w:hAnsi="Times New Roman" w:cs="Times New Roman"/>
          <w:sz w:val="24"/>
          <w:szCs w:val="24"/>
          <w:lang w:val="ru-RU"/>
        </w:rPr>
        <w:t>необходима в начале и конце года при диагностировании детей  с обсуждением особенностей каждого ребёнка, основных направлений работы с ним и выбора используемых методических приёмов, а также при обсуждении результатов работы, итогов в конце учебного года, оценки эффективности. У</w:t>
      </w:r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читываю</w:t>
      </w:r>
      <w:r w:rsidR="007477FA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их замечания и пожелания. Творчески подхожу к выбору методических приёмов. Знаю, что </w:t>
      </w:r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самый сложный материал усваивается быстрее и качественнее, если он преподносится в увлекательной форме. Для этого использую следующие методы и приёмы: создание игровых ситуаций, внесение сюрпризов, просмотр видеоматериала, использую кукольный и настольный театры. Активно и</w:t>
      </w:r>
      <w:r w:rsidR="00941868">
        <w:rPr>
          <w:rFonts w:ascii="Times New Roman" w:hAnsi="Times New Roman" w:cs="Times New Roman"/>
          <w:sz w:val="24"/>
          <w:szCs w:val="24"/>
          <w:lang w:val="ru-RU"/>
        </w:rPr>
        <w:t>спользую художественное слово (</w:t>
      </w:r>
      <w:r w:rsidR="002A5B93">
        <w:rPr>
          <w:rFonts w:ascii="Times New Roman" w:hAnsi="Times New Roman" w:cs="Times New Roman"/>
          <w:sz w:val="24"/>
          <w:szCs w:val="24"/>
          <w:lang w:val="ru-RU"/>
        </w:rPr>
        <w:t xml:space="preserve">стихи, </w:t>
      </w:r>
      <w:proofErr w:type="spellStart"/>
      <w:r w:rsidR="002A5B93">
        <w:rPr>
          <w:rFonts w:ascii="Times New Roman" w:hAnsi="Times New Roman" w:cs="Times New Roman"/>
          <w:sz w:val="24"/>
          <w:szCs w:val="24"/>
          <w:lang w:val="ru-RU"/>
        </w:rPr>
        <w:t>пословицы</w:t>
      </w:r>
      <w:proofErr w:type="gramStart"/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отешки</w:t>
      </w:r>
      <w:proofErr w:type="spellEnd"/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, загадки и </w:t>
      </w:r>
      <w:proofErr w:type="spellStart"/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="0094186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Детям нрав</w:t>
      </w:r>
      <w:r w:rsidR="00941868">
        <w:rPr>
          <w:rFonts w:ascii="Times New Roman" w:hAnsi="Times New Roman" w:cs="Times New Roman"/>
          <w:sz w:val="24"/>
          <w:szCs w:val="24"/>
          <w:lang w:val="ru-RU"/>
        </w:rPr>
        <w:t xml:space="preserve">ится </w:t>
      </w:r>
      <w:proofErr w:type="spellStart"/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и обыгрывание песен, игр, хороводов. На занятиях и досугах использую дидактические, пальчиковые, словесные, коммуникативные и др. игры. Всю работу по музыкальному воспитанию строю по принципу индивидуальн</w:t>
      </w:r>
      <w:r w:rsidR="00132C96">
        <w:rPr>
          <w:rFonts w:ascii="Times New Roman" w:hAnsi="Times New Roman" w:cs="Times New Roman"/>
          <w:sz w:val="24"/>
          <w:szCs w:val="24"/>
          <w:lang w:val="ru-RU"/>
        </w:rPr>
        <w:t>о – дифференцированного подхода с необходимой поддержкой инициативы и самостоятельности во всех видах музыкальной деятельности. Вместе с воспитателем, а иногда через него (показ, индивидуальн</w:t>
      </w:r>
      <w:r w:rsidR="002A5B93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132C96">
        <w:rPr>
          <w:rFonts w:ascii="Times New Roman" w:hAnsi="Times New Roman" w:cs="Times New Roman"/>
          <w:sz w:val="24"/>
          <w:szCs w:val="24"/>
          <w:lang w:val="ru-RU"/>
        </w:rPr>
        <w:t xml:space="preserve"> помощь детям на занятиях и в повседневной жизни) провожу работу над формированием навыков во всех видах музыкальной деятельности</w:t>
      </w:r>
      <w:r w:rsidR="002A5B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2C96">
        <w:rPr>
          <w:rFonts w:ascii="Times New Roman" w:hAnsi="Times New Roman" w:cs="Times New Roman"/>
          <w:sz w:val="24"/>
          <w:szCs w:val="24"/>
          <w:lang w:val="ru-RU"/>
        </w:rPr>
        <w:t xml:space="preserve">  Воспитатель – первый помощник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 xml:space="preserve"> в проведении </w:t>
      </w:r>
      <w:r w:rsidR="00132C96">
        <w:rPr>
          <w:rFonts w:ascii="Times New Roman" w:hAnsi="Times New Roman" w:cs="Times New Roman"/>
          <w:sz w:val="24"/>
          <w:szCs w:val="24"/>
          <w:lang w:val="ru-RU"/>
        </w:rPr>
        <w:t>занятий, развлечений и праздников, а, самое главное, при решении  коррекционных задач. Осуществляя з</w:t>
      </w:r>
      <w:r w:rsidR="00941868">
        <w:rPr>
          <w:rFonts w:ascii="Times New Roman" w:hAnsi="Times New Roman" w:cs="Times New Roman"/>
          <w:sz w:val="24"/>
          <w:szCs w:val="24"/>
          <w:lang w:val="ru-RU"/>
        </w:rPr>
        <w:t xml:space="preserve">адачи по музыкальному воспитанию, </w:t>
      </w:r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>опираюсь на личный опыт детей, их индивидуальные особенности</w:t>
      </w:r>
      <w:r w:rsidR="00132C96">
        <w:rPr>
          <w:rFonts w:ascii="Times New Roman" w:hAnsi="Times New Roman" w:cs="Times New Roman"/>
          <w:sz w:val="24"/>
          <w:szCs w:val="24"/>
          <w:lang w:val="ru-RU"/>
        </w:rPr>
        <w:t xml:space="preserve"> и потребности.</w:t>
      </w:r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В группах дети имеют возможность выбора материалов, вида активности и участников для  совместной деятельности. Здесь созданы хорошие условия для самостоятельного музыкального развития, для повторения пройденного материала самостоятельно.  Результатом данной работы является то, что мои воспитанники успешно осваивают образовательную </w:t>
      </w:r>
      <w:r w:rsidR="00DF0C94" w:rsidRPr="00171D5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программу. Показателями качества педагогического процесса является то, что дети успешно продолжают в дальнейшем заниматься музыкой, танцами и пением. Многие воспитанники  посещают танцевальные и хоровые кружки, учат</w:t>
      </w:r>
      <w:r w:rsidR="00171D55">
        <w:rPr>
          <w:rFonts w:ascii="Times New Roman" w:hAnsi="Times New Roman" w:cs="Times New Roman"/>
          <w:sz w:val="24"/>
          <w:szCs w:val="24"/>
          <w:lang w:val="ru-RU"/>
        </w:rPr>
        <w:t>ся в музыкальных школах города.</w:t>
      </w:r>
    </w:p>
    <w:p w:rsidR="00DF0C94" w:rsidRPr="00171D55" w:rsidRDefault="00DF0C94" w:rsidP="0017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C94" w:rsidRPr="00171D55" w:rsidRDefault="00DF0C94" w:rsidP="0017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C94" w:rsidRPr="007130EA" w:rsidRDefault="00941868" w:rsidP="00171D55">
      <w:pPr>
        <w:pStyle w:val="a3"/>
        <w:spacing w:line="360" w:lineRule="auto"/>
        <w:ind w:firstLine="0"/>
        <w:jc w:val="both"/>
      </w:pPr>
      <w:r>
        <w:t>3</w:t>
      </w:r>
      <w:r w:rsidR="00DF0C94" w:rsidRPr="007130EA">
        <w:t xml:space="preserve">. Личный вклад в </w:t>
      </w:r>
      <w:r w:rsidR="000A3F23" w:rsidRPr="007130EA">
        <w:t>повышение качества образования</w:t>
      </w:r>
      <w:r w:rsidR="00DF0C94" w:rsidRPr="007130EA">
        <w:t>, совершенствование методов обучения  и воспитания,  продуктивного использования 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</w:t>
      </w:r>
      <w:r w:rsidR="000A3F23" w:rsidRPr="007130EA">
        <w:t xml:space="preserve"> экспериментальной  и инновационной; активное участие в работе  методических объединений педагогических работников, организаций, в разработке программно – методического  сопровождения  образовательного процесса, профессиональных конкурсах.</w:t>
      </w:r>
    </w:p>
    <w:p w:rsidR="000A3F23" w:rsidRPr="007130EA" w:rsidRDefault="000A3F23" w:rsidP="00171D55">
      <w:pPr>
        <w:pStyle w:val="a3"/>
        <w:spacing w:line="360" w:lineRule="auto"/>
        <w:ind w:firstLine="0"/>
        <w:jc w:val="both"/>
      </w:pPr>
      <w:r w:rsidRPr="007130EA">
        <w:t>3.1. Продуктивность  методической деятельности педагога.</w:t>
      </w:r>
    </w:p>
    <w:p w:rsidR="000A3F23" w:rsidRPr="007130EA" w:rsidRDefault="000A3F23" w:rsidP="00171D55">
      <w:pPr>
        <w:pStyle w:val="a3"/>
        <w:spacing w:line="360" w:lineRule="auto"/>
        <w:ind w:firstLine="0"/>
        <w:jc w:val="both"/>
      </w:pPr>
      <w:r w:rsidRPr="007130EA">
        <w:t>3.1.1. Разработка  программно – методического сопровождения образовательного процесса (методические разработки, дидактические материалы и др.)</w:t>
      </w:r>
    </w:p>
    <w:p w:rsidR="0048768B" w:rsidRPr="00171D55" w:rsidRDefault="003B0A68" w:rsidP="00171D55">
      <w:pPr>
        <w:pStyle w:val="a3"/>
        <w:spacing w:line="36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Обеспечивая цели и задачи музыкального воспитания детей, особое внимание уделяю вопросам патриотического и духовно – нравственного развития детей. Эти задачи являются приоритетными в нашем детском саду.  </w:t>
      </w:r>
      <w:r w:rsidR="0048768B" w:rsidRPr="00171D55">
        <w:rPr>
          <w:b w:val="0"/>
          <w:sz w:val="24"/>
          <w:szCs w:val="24"/>
        </w:rPr>
        <w:t>Большое место в моей работе занимает русская национальная музыкальная культура. Считаю роль фольклора в воспитании детей особенно значимой. На протяжении нескольких лет темы моих методических разработок  связаны с народным музыкальным  искусством. Обобщён опыт работы по каждой теме, разработаны перспективные планы, определены цели и задачи, собран практический материал: циклы занятий, сценарии праздников, развлечений.  Работа проводится через интегрированное взаимодействие детей, педагогов и родителей воспитанников.</w:t>
      </w:r>
    </w:p>
    <w:p w:rsidR="0048768B" w:rsidRPr="00171D55" w:rsidRDefault="0048768B" w:rsidP="00171D55">
      <w:pPr>
        <w:pStyle w:val="a3"/>
        <w:spacing w:line="360" w:lineRule="auto"/>
        <w:ind w:firstLine="0"/>
        <w:jc w:val="both"/>
        <w:rPr>
          <w:b w:val="0"/>
          <w:sz w:val="24"/>
          <w:szCs w:val="24"/>
        </w:rPr>
      </w:pPr>
      <w:r w:rsidRPr="00171D55">
        <w:rPr>
          <w:b w:val="0"/>
          <w:sz w:val="24"/>
          <w:szCs w:val="24"/>
        </w:rPr>
        <w:t>Результатом данной работы является то, что дети приобретают углублённые знания, навыки, дети постигают элементарные   нравственно – эстетические нормы традиционной народной культуры. У детей стимулируется   познавательная деятельность, творческая активность, совершенствуются  музыкальные способности.</w:t>
      </w:r>
      <w:r w:rsidR="00FC118E">
        <w:rPr>
          <w:b w:val="0"/>
          <w:sz w:val="24"/>
          <w:szCs w:val="24"/>
        </w:rPr>
        <w:t xml:space="preserve"> Примером тому служат театральные постановки, отмеченные грамотами и дипломами ежегодно проводимых фестивалей «Театральное половодье». Все наши спектакли пронизаны любовью к сказке, народному творчеству.</w:t>
      </w:r>
    </w:p>
    <w:p w:rsidR="0048768B" w:rsidRPr="00171D55" w:rsidRDefault="0048768B" w:rsidP="00171D55">
      <w:pPr>
        <w:pStyle w:val="a3"/>
        <w:spacing w:line="360" w:lineRule="auto"/>
        <w:ind w:firstLine="0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9148"/>
      </w:tblGrid>
      <w:tr w:rsidR="0048768B" w:rsidRPr="0008572C" w:rsidTr="00941868">
        <w:tc>
          <w:tcPr>
            <w:tcW w:w="6204" w:type="dxa"/>
          </w:tcPr>
          <w:p w:rsidR="0048768B" w:rsidRPr="00171D55" w:rsidRDefault="0048768B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 xml:space="preserve">Методическая разработка на тему: </w:t>
            </w:r>
          </w:p>
          <w:p w:rsidR="0048768B" w:rsidRPr="00171D55" w:rsidRDefault="0048768B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 xml:space="preserve">«Приобщение детей к праздничной культуре своего народа»   2010 – 2012 </w:t>
            </w:r>
            <w:proofErr w:type="spellStart"/>
            <w:r w:rsidRPr="00171D55">
              <w:rPr>
                <w:b w:val="0"/>
                <w:sz w:val="24"/>
                <w:szCs w:val="24"/>
              </w:rPr>
              <w:t>уч.г</w:t>
            </w:r>
            <w:proofErr w:type="spellEnd"/>
            <w:r w:rsidRPr="00171D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48" w:type="dxa"/>
          </w:tcPr>
          <w:p w:rsidR="005B7C31" w:rsidRPr="00171D55" w:rsidRDefault="006C40FC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 xml:space="preserve"> Составлены  планы и конспекты интегрированных занятий и мероприятий</w:t>
            </w:r>
            <w:r w:rsidR="005B7C31" w:rsidRPr="00171D55">
              <w:rPr>
                <w:b w:val="0"/>
                <w:sz w:val="24"/>
                <w:szCs w:val="24"/>
              </w:rPr>
              <w:t>.</w:t>
            </w:r>
          </w:p>
          <w:p w:rsidR="0048768B" w:rsidRPr="00171D55" w:rsidRDefault="005B7C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Разработаны сценарии и проведены народные праздники на фольклорном материале:</w:t>
            </w:r>
          </w:p>
          <w:p w:rsidR="005B7C31" w:rsidRPr="00171D55" w:rsidRDefault="005B7C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«</w:t>
            </w:r>
            <w:proofErr w:type="spellStart"/>
            <w:r w:rsidRPr="00171D55">
              <w:rPr>
                <w:b w:val="0"/>
                <w:sz w:val="24"/>
                <w:szCs w:val="24"/>
              </w:rPr>
              <w:t>Капустинская</w:t>
            </w:r>
            <w:proofErr w:type="spellEnd"/>
            <w:r w:rsidRPr="00171D55">
              <w:rPr>
                <w:b w:val="0"/>
                <w:sz w:val="24"/>
                <w:szCs w:val="24"/>
              </w:rPr>
              <w:t xml:space="preserve"> вечеринка»; «Праздник брусничного пирога»; «Покровские посиделки»; «Пришли Святки – запевай колядки!» </w:t>
            </w:r>
            <w:proofErr w:type="gramStart"/>
            <w:r w:rsidRPr="00171D55">
              <w:rPr>
                <w:b w:val="0"/>
                <w:sz w:val="24"/>
                <w:szCs w:val="24"/>
              </w:rPr>
              <w:t>«Ай – да Масленица!»; «Сороки – весенний праздник»; «»Весна – красна, ты с чем пришла?»; «Праздник русской берёзки».</w:t>
            </w:r>
            <w:proofErr w:type="gramEnd"/>
          </w:p>
          <w:p w:rsidR="005B7C31" w:rsidRDefault="005B7C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Собран фотоматериал в  альбом</w:t>
            </w:r>
            <w:r w:rsidR="00941868">
              <w:rPr>
                <w:b w:val="0"/>
                <w:sz w:val="24"/>
                <w:szCs w:val="24"/>
              </w:rPr>
              <w:t>ы:</w:t>
            </w:r>
            <w:r w:rsidRPr="00171D55">
              <w:rPr>
                <w:b w:val="0"/>
                <w:sz w:val="24"/>
                <w:szCs w:val="24"/>
              </w:rPr>
              <w:t xml:space="preserve">  «Наши фольклорные праздники»</w:t>
            </w:r>
          </w:p>
          <w:p w:rsidR="00941868" w:rsidRPr="00171D55" w:rsidRDefault="00941868" w:rsidP="007D1AD4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«</w:t>
            </w:r>
            <w:r w:rsidR="007D1AD4">
              <w:rPr>
                <w:b w:val="0"/>
                <w:sz w:val="24"/>
                <w:szCs w:val="24"/>
              </w:rPr>
              <w:t xml:space="preserve">Мы – артисты» </w:t>
            </w:r>
            <w:r>
              <w:rPr>
                <w:b w:val="0"/>
                <w:sz w:val="24"/>
                <w:szCs w:val="24"/>
              </w:rPr>
              <w:t xml:space="preserve"> (выступления детей на </w:t>
            </w:r>
            <w:r w:rsidR="007D1AD4">
              <w:rPr>
                <w:b w:val="0"/>
                <w:sz w:val="24"/>
                <w:szCs w:val="24"/>
              </w:rPr>
              <w:t xml:space="preserve"> клубной </w:t>
            </w:r>
            <w:r>
              <w:rPr>
                <w:b w:val="0"/>
                <w:sz w:val="24"/>
                <w:szCs w:val="24"/>
              </w:rPr>
              <w:t>сцене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8768B" w:rsidRPr="0008572C" w:rsidTr="00941868">
        <w:tc>
          <w:tcPr>
            <w:tcW w:w="6204" w:type="dxa"/>
          </w:tcPr>
          <w:p w:rsidR="0048768B" w:rsidRPr="00171D55" w:rsidRDefault="0048768B" w:rsidP="00941868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 xml:space="preserve">Методическая разработка на </w:t>
            </w:r>
            <w:proofErr w:type="spellStart"/>
            <w:r w:rsidRPr="00171D55">
              <w:rPr>
                <w:b w:val="0"/>
                <w:sz w:val="24"/>
                <w:szCs w:val="24"/>
              </w:rPr>
              <w:t>тему</w:t>
            </w:r>
            <w:proofErr w:type="gramStart"/>
            <w:r w:rsidRPr="00171D55">
              <w:rPr>
                <w:b w:val="0"/>
                <w:sz w:val="24"/>
                <w:szCs w:val="24"/>
              </w:rPr>
              <w:t>:«</w:t>
            </w:r>
            <w:proofErr w:type="gramEnd"/>
            <w:r w:rsidRPr="00171D55">
              <w:rPr>
                <w:b w:val="0"/>
                <w:sz w:val="24"/>
                <w:szCs w:val="24"/>
              </w:rPr>
              <w:t>Развитие</w:t>
            </w:r>
            <w:proofErr w:type="spellEnd"/>
            <w:r w:rsidRPr="00171D55">
              <w:rPr>
                <w:b w:val="0"/>
                <w:sz w:val="24"/>
                <w:szCs w:val="24"/>
              </w:rPr>
              <w:t xml:space="preserve"> интереса у детей к ремёслам и промыслам русского народа через музыкальну</w:t>
            </w:r>
            <w:r w:rsidR="00E56CD5" w:rsidRPr="00171D55">
              <w:rPr>
                <w:b w:val="0"/>
                <w:sz w:val="24"/>
                <w:szCs w:val="24"/>
              </w:rPr>
              <w:t xml:space="preserve">ю культуру»  </w:t>
            </w:r>
            <w:r w:rsidR="00941868">
              <w:rPr>
                <w:b w:val="0"/>
                <w:sz w:val="24"/>
                <w:szCs w:val="24"/>
              </w:rPr>
              <w:t xml:space="preserve">2012 </w:t>
            </w:r>
            <w:r w:rsidR="007F2797">
              <w:rPr>
                <w:b w:val="0"/>
                <w:sz w:val="24"/>
                <w:szCs w:val="24"/>
              </w:rPr>
              <w:t>–</w:t>
            </w:r>
            <w:r w:rsidR="00E56CD5" w:rsidRPr="00171D55">
              <w:rPr>
                <w:b w:val="0"/>
                <w:sz w:val="24"/>
                <w:szCs w:val="24"/>
              </w:rPr>
              <w:t>2014уч.г.</w:t>
            </w:r>
          </w:p>
        </w:tc>
        <w:tc>
          <w:tcPr>
            <w:tcW w:w="9148" w:type="dxa"/>
          </w:tcPr>
          <w:p w:rsidR="005B7C31" w:rsidRPr="00171D55" w:rsidRDefault="005B7C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Составлены  планы и конспекты интегрированных занятий и мероприятий.</w:t>
            </w:r>
          </w:p>
          <w:p w:rsidR="0048768B" w:rsidRPr="00171D55" w:rsidRDefault="005B7C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 xml:space="preserve"> Разработаны сценарии и проведены мероприятия</w:t>
            </w:r>
            <w:r w:rsidR="008D6B9C">
              <w:rPr>
                <w:b w:val="0"/>
                <w:sz w:val="24"/>
                <w:szCs w:val="24"/>
              </w:rPr>
              <w:t>.</w:t>
            </w:r>
          </w:p>
          <w:p w:rsidR="007D1AD4" w:rsidRDefault="008D6B9C" w:rsidP="00941868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6B9C">
              <w:rPr>
                <w:b w:val="0"/>
                <w:sz w:val="24"/>
                <w:szCs w:val="24"/>
              </w:rPr>
              <w:t>Занятия:</w:t>
            </w:r>
            <w:r w:rsidR="00F874FB">
              <w:rPr>
                <w:b w:val="0"/>
                <w:sz w:val="24"/>
                <w:szCs w:val="24"/>
              </w:rPr>
              <w:t xml:space="preserve"> «В стране народных инструментов»; «Мастера и мастерицы»; « Лён – волокно, иди к нам под окно!»; «Красивый платок»; «Весёлые ложки».</w:t>
            </w:r>
          </w:p>
          <w:p w:rsidR="005B7C31" w:rsidRPr="008D6B9C" w:rsidRDefault="00F874FB" w:rsidP="00941868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Развлечения: «Слава хлебу на столе!»; «Золотые узоры России»; «День рождения М</w:t>
            </w:r>
            <w:r w:rsidR="00941868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трёшки» к проекту «Кукла – игрушка, ты всем нам нужна».</w:t>
            </w:r>
          </w:p>
        </w:tc>
      </w:tr>
      <w:tr w:rsidR="0048768B" w:rsidRPr="0008572C" w:rsidTr="00941868">
        <w:tc>
          <w:tcPr>
            <w:tcW w:w="6204" w:type="dxa"/>
          </w:tcPr>
          <w:p w:rsidR="0048768B" w:rsidRPr="00171D55" w:rsidRDefault="0048768B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Методическая разработка на тему:</w:t>
            </w:r>
          </w:p>
          <w:p w:rsidR="0048768B" w:rsidRPr="00171D55" w:rsidRDefault="0048768B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«Развитие вокально – хоровых способностей у детей на основе песенного фольклора»  - 2014 – 2016уч.г.</w:t>
            </w:r>
          </w:p>
        </w:tc>
        <w:tc>
          <w:tcPr>
            <w:tcW w:w="9148" w:type="dxa"/>
          </w:tcPr>
          <w:p w:rsidR="00DB3731" w:rsidRPr="00171D55" w:rsidRDefault="00DB37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Составлены  планы и конспекты интегрированных занятий и мероприятий.</w:t>
            </w:r>
          </w:p>
          <w:p w:rsidR="0048768B" w:rsidRDefault="00DB3731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 xml:space="preserve"> Разработаны сценарии и проведены мероприятия</w:t>
            </w:r>
            <w:r w:rsidR="00F874FB">
              <w:rPr>
                <w:b w:val="0"/>
                <w:sz w:val="24"/>
                <w:szCs w:val="24"/>
              </w:rPr>
              <w:t>.</w:t>
            </w:r>
          </w:p>
          <w:p w:rsidR="00F874FB" w:rsidRDefault="00F874FB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Занятия: «Баю –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баюшки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баю</w:t>
            </w:r>
            <w:proofErr w:type="gramEnd"/>
            <w:r>
              <w:rPr>
                <w:b w:val="0"/>
                <w:sz w:val="24"/>
                <w:szCs w:val="24"/>
              </w:rPr>
              <w:t xml:space="preserve">, баю Машеньку мою!»; «Песни русские поём»; « Фея музыки в гостях у ребят»; « Научим Незнайку петь». </w:t>
            </w:r>
          </w:p>
          <w:p w:rsidR="0050546E" w:rsidRPr="00F874FB" w:rsidRDefault="00F874FB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874FB">
              <w:rPr>
                <w:b w:val="0"/>
                <w:sz w:val="24"/>
                <w:szCs w:val="24"/>
              </w:rPr>
              <w:t xml:space="preserve">Развлечения: </w:t>
            </w:r>
            <w:r>
              <w:rPr>
                <w:b w:val="0"/>
                <w:sz w:val="24"/>
                <w:szCs w:val="24"/>
              </w:rPr>
              <w:t>«</w:t>
            </w:r>
            <w:r w:rsidR="0050546E">
              <w:rPr>
                <w:b w:val="0"/>
                <w:sz w:val="24"/>
                <w:szCs w:val="24"/>
              </w:rPr>
              <w:t xml:space="preserve"> Чайные п</w:t>
            </w:r>
            <w:r>
              <w:rPr>
                <w:b w:val="0"/>
                <w:sz w:val="24"/>
                <w:szCs w:val="24"/>
              </w:rPr>
              <w:t>осиделки»; «Дядюшка Фольклор приглашает ребят»</w:t>
            </w:r>
            <w:r w:rsidR="0050546E">
              <w:rPr>
                <w:b w:val="0"/>
                <w:sz w:val="24"/>
                <w:szCs w:val="24"/>
              </w:rPr>
              <w:t>.</w:t>
            </w:r>
          </w:p>
        </w:tc>
      </w:tr>
      <w:tr w:rsidR="0048768B" w:rsidRPr="0008572C" w:rsidTr="00941868">
        <w:tc>
          <w:tcPr>
            <w:tcW w:w="6204" w:type="dxa"/>
          </w:tcPr>
          <w:p w:rsidR="0048768B" w:rsidRPr="00171D55" w:rsidRDefault="00E56CD5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Обобщение педагогического опыта по теме:</w:t>
            </w:r>
          </w:p>
          <w:p w:rsidR="00E56CD5" w:rsidRPr="00171D55" w:rsidRDefault="00E56CD5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71D55">
              <w:rPr>
                <w:b w:val="0"/>
                <w:sz w:val="24"/>
                <w:szCs w:val="24"/>
              </w:rPr>
              <w:t>«Музыкальная игра как средство творческого  развития ребёнка»».</w:t>
            </w:r>
          </w:p>
        </w:tc>
        <w:tc>
          <w:tcPr>
            <w:tcW w:w="9148" w:type="dxa"/>
          </w:tcPr>
          <w:p w:rsidR="00941868" w:rsidRDefault="00941868" w:rsidP="00941868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41868">
              <w:rPr>
                <w:b w:val="0"/>
                <w:sz w:val="24"/>
                <w:szCs w:val="24"/>
              </w:rPr>
              <w:t>Создан альбом с фотоматериалами</w:t>
            </w:r>
            <w:r>
              <w:rPr>
                <w:b w:val="0"/>
                <w:sz w:val="24"/>
                <w:szCs w:val="24"/>
              </w:rPr>
              <w:t xml:space="preserve">: </w:t>
            </w:r>
          </w:p>
          <w:p w:rsidR="00941868" w:rsidRPr="00171D55" w:rsidRDefault="00941868" w:rsidP="00941868">
            <w:pPr>
              <w:pStyle w:val="a3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«Занавес открывается – сказка начинается»</w:t>
            </w:r>
          </w:p>
        </w:tc>
      </w:tr>
      <w:tr w:rsidR="00E56CD5" w:rsidRPr="0008572C" w:rsidTr="00941868">
        <w:tc>
          <w:tcPr>
            <w:tcW w:w="6204" w:type="dxa"/>
          </w:tcPr>
          <w:p w:rsidR="00941868" w:rsidRDefault="0050546E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Для участия в аукционе  педагогических идей</w:t>
            </w:r>
            <w:r w:rsidR="00941868">
              <w:rPr>
                <w:b w:val="0"/>
                <w:sz w:val="24"/>
                <w:szCs w:val="24"/>
              </w:rPr>
              <w:t xml:space="preserve">, </w:t>
            </w:r>
          </w:p>
          <w:p w:rsidR="00E56CD5" w:rsidRPr="00171D55" w:rsidRDefault="00941868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(запланированный на</w:t>
            </w:r>
            <w:r w:rsidR="0050546E">
              <w:rPr>
                <w:b w:val="0"/>
                <w:sz w:val="24"/>
                <w:szCs w:val="24"/>
              </w:rPr>
              <w:t xml:space="preserve"> сентябрь 2016г)</w:t>
            </w:r>
            <w:proofErr w:type="gramEnd"/>
          </w:p>
          <w:p w:rsidR="006C40FC" w:rsidRPr="00171D55" w:rsidRDefault="0050546E" w:rsidP="00171D55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составила  ряд  конспектов по сказочной карте Ярославской области.</w:t>
            </w:r>
          </w:p>
        </w:tc>
        <w:tc>
          <w:tcPr>
            <w:tcW w:w="9148" w:type="dxa"/>
          </w:tcPr>
          <w:p w:rsidR="00E56CD5" w:rsidRDefault="0050546E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50546E">
              <w:rPr>
                <w:b w:val="0"/>
                <w:sz w:val="24"/>
                <w:szCs w:val="24"/>
              </w:rPr>
              <w:t xml:space="preserve">Богатыри </w:t>
            </w:r>
            <w:r>
              <w:rPr>
                <w:b w:val="0"/>
                <w:sz w:val="24"/>
                <w:szCs w:val="24"/>
              </w:rPr>
              <w:t xml:space="preserve">Земли русской» (Алёшино </w:t>
            </w:r>
            <w:proofErr w:type="spellStart"/>
            <w:r>
              <w:rPr>
                <w:b w:val="0"/>
                <w:sz w:val="24"/>
                <w:szCs w:val="24"/>
              </w:rPr>
              <w:t>подворье</w:t>
            </w:r>
            <w:proofErr w:type="gramStart"/>
            <w:r>
              <w:rPr>
                <w:b w:val="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 Ростов Великий)</w:t>
            </w:r>
          </w:p>
          <w:p w:rsidR="0050546E" w:rsidRDefault="0050546E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«День Медведя» (Музей Топтыгина</w:t>
            </w:r>
            <w:r w:rsidR="00941868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 Пошехонье)</w:t>
            </w:r>
          </w:p>
          <w:p w:rsidR="0050546E" w:rsidRDefault="0050546E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«Сказка про Мышку – малышку» (Музей Мыши г</w:t>
            </w:r>
            <w:proofErr w:type="gramStart"/>
            <w:r>
              <w:rPr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sz w:val="24"/>
                <w:szCs w:val="24"/>
              </w:rPr>
              <w:t>ышкин)</w:t>
            </w:r>
          </w:p>
          <w:p w:rsidR="0050546E" w:rsidRDefault="0050546E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«Курячьи именины» (Музей </w:t>
            </w:r>
            <w:r w:rsidR="007D1AD4">
              <w:rPr>
                <w:b w:val="0"/>
                <w:sz w:val="24"/>
                <w:szCs w:val="24"/>
              </w:rPr>
              <w:t>«Курочка Ряба»</w:t>
            </w:r>
            <w:r>
              <w:rPr>
                <w:b w:val="0"/>
                <w:sz w:val="24"/>
                <w:szCs w:val="24"/>
              </w:rPr>
              <w:t>п</w:t>
            </w:r>
            <w:proofErr w:type="gramStart"/>
            <w:r>
              <w:rPr>
                <w:b w:val="0"/>
                <w:sz w:val="24"/>
                <w:szCs w:val="24"/>
              </w:rPr>
              <w:t>.Е</w:t>
            </w:r>
            <w:proofErr w:type="gramEnd"/>
            <w:r>
              <w:rPr>
                <w:b w:val="0"/>
                <w:sz w:val="24"/>
                <w:szCs w:val="24"/>
              </w:rPr>
              <w:t>рмаково</w:t>
            </w:r>
            <w:r w:rsidR="007D1AD4">
              <w:rPr>
                <w:b w:val="0"/>
                <w:sz w:val="24"/>
                <w:szCs w:val="24"/>
              </w:rPr>
              <w:t>)</w:t>
            </w:r>
          </w:p>
          <w:p w:rsidR="0050546E" w:rsidRDefault="00184E1E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«Царевна – лягушка» (Музей Лягушки г. Ростов Великий)</w:t>
            </w:r>
          </w:p>
          <w:p w:rsidR="00184E1E" w:rsidRDefault="00184E1E" w:rsidP="0050546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«Бабушка – Яга приглашает</w:t>
            </w:r>
            <w:r w:rsidR="00941868">
              <w:rPr>
                <w:b w:val="0"/>
                <w:sz w:val="24"/>
                <w:szCs w:val="24"/>
              </w:rPr>
              <w:t xml:space="preserve"> на чайные посиделки</w:t>
            </w:r>
            <w:proofErr w:type="gramStart"/>
            <w:r w:rsidR="00941868">
              <w:rPr>
                <w:b w:val="0"/>
                <w:sz w:val="24"/>
                <w:szCs w:val="24"/>
              </w:rPr>
              <w:t>»(</w:t>
            </w:r>
            <w:proofErr w:type="gramEnd"/>
            <w:r w:rsidR="00941868">
              <w:rPr>
                <w:b w:val="0"/>
                <w:sz w:val="24"/>
                <w:szCs w:val="24"/>
              </w:rPr>
              <w:t xml:space="preserve"> Кукобой</w:t>
            </w:r>
            <w:r>
              <w:rPr>
                <w:b w:val="0"/>
                <w:sz w:val="24"/>
                <w:szCs w:val="24"/>
              </w:rPr>
              <w:t>.)</w:t>
            </w:r>
          </w:p>
          <w:p w:rsidR="00184E1E" w:rsidRDefault="00184E1E" w:rsidP="00184E1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 дорогам сказок» («Тридевятое царство» г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ереславль Залесский)</w:t>
            </w:r>
          </w:p>
          <w:p w:rsidR="00184E1E" w:rsidRDefault="00184E1E" w:rsidP="00184E1E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«Снегурочка в гостях у ребят» (Теремок </w:t>
            </w:r>
            <w:proofErr w:type="spellStart"/>
            <w:r>
              <w:rPr>
                <w:b w:val="0"/>
                <w:sz w:val="24"/>
                <w:szCs w:val="24"/>
              </w:rPr>
              <w:t>Снегурочки</w:t>
            </w:r>
            <w:proofErr w:type="gramStart"/>
            <w:r>
              <w:rPr>
                <w:b w:val="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. Кострома) </w:t>
            </w:r>
          </w:p>
          <w:p w:rsidR="00184E1E" w:rsidRPr="0050546E" w:rsidRDefault="00184E1E" w:rsidP="00941868">
            <w:pPr>
              <w:pStyle w:val="a3"/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«В гостях у Мороза – мастера» (Фабрика деревянной </w:t>
            </w:r>
            <w:proofErr w:type="spellStart"/>
            <w:r>
              <w:rPr>
                <w:b w:val="0"/>
                <w:sz w:val="24"/>
                <w:szCs w:val="24"/>
              </w:rPr>
              <w:t>игрушки.г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ерехта</w:t>
            </w:r>
            <w:proofErr w:type="spellEnd"/>
            <w:r w:rsidR="00941868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941868">
              <w:rPr>
                <w:b w:val="0"/>
                <w:sz w:val="24"/>
                <w:szCs w:val="24"/>
              </w:rPr>
              <w:t>Костр</w:t>
            </w:r>
            <w:proofErr w:type="spellEnd"/>
            <w:r w:rsidR="00941868">
              <w:rPr>
                <w:b w:val="0"/>
                <w:sz w:val="24"/>
                <w:szCs w:val="24"/>
              </w:rPr>
              <w:t>. обл.</w:t>
            </w:r>
          </w:p>
        </w:tc>
      </w:tr>
    </w:tbl>
    <w:p w:rsidR="0048768B" w:rsidRPr="00171D55" w:rsidRDefault="0048768B" w:rsidP="00171D55">
      <w:pPr>
        <w:pStyle w:val="a3"/>
        <w:spacing w:line="360" w:lineRule="auto"/>
        <w:ind w:firstLine="0"/>
        <w:jc w:val="both"/>
        <w:rPr>
          <w:sz w:val="24"/>
          <w:szCs w:val="24"/>
        </w:rPr>
      </w:pPr>
    </w:p>
    <w:p w:rsidR="005F1FD8" w:rsidRPr="00171D55" w:rsidRDefault="005F1FD8" w:rsidP="00171D55">
      <w:pPr>
        <w:pStyle w:val="a3"/>
        <w:spacing w:line="360" w:lineRule="auto"/>
        <w:ind w:firstLine="0"/>
        <w:jc w:val="left"/>
        <w:rPr>
          <w:b w:val="0"/>
          <w:sz w:val="24"/>
          <w:szCs w:val="24"/>
        </w:rPr>
      </w:pPr>
    </w:p>
    <w:p w:rsidR="005F1FD8" w:rsidRPr="007130EA" w:rsidRDefault="005F1FD8" w:rsidP="00171D55">
      <w:pPr>
        <w:pStyle w:val="a3"/>
        <w:spacing w:line="360" w:lineRule="auto"/>
        <w:ind w:firstLine="0"/>
        <w:jc w:val="both"/>
      </w:pPr>
      <w:r w:rsidRPr="007130EA">
        <w:t xml:space="preserve">3.1.2. Совершенствование методов обучения и воспитания, продуктивное использование новых технологий (Аналитическая справка или отчёт (краткое описание собственного опыта  с указанием конкретных образовательных технологий, используемых в образовательном процессе, а также итогов диагностики их результативности), заверенная руководителем образовательной организации) </w:t>
      </w:r>
    </w:p>
    <w:p w:rsidR="00742599" w:rsidRPr="00171D55" w:rsidRDefault="006E612D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новых технологий музыкально -  эстетической работы в детском саду возможно лишь при наличии материально – технического, методического оснащения, отвечающего современным требованиям. В нашем детском учреждении для этого созданы все необходимые условия. </w:t>
      </w:r>
      <w:r w:rsidR="00742599" w:rsidRPr="00171D55">
        <w:rPr>
          <w:rFonts w:ascii="Times New Roman" w:hAnsi="Times New Roman" w:cs="Times New Roman"/>
          <w:sz w:val="24"/>
          <w:szCs w:val="24"/>
          <w:lang w:val="ru-RU"/>
        </w:rPr>
        <w:t>В своей педагогической деятельности большое внимание уделяю освоению инноваций и внедрение их в практику, потому что считаю:</w:t>
      </w:r>
    </w:p>
    <w:p w:rsidR="00742599" w:rsidRPr="00171D55" w:rsidRDefault="00742599" w:rsidP="0017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современному ребёнку нужен современный педагог.</w:t>
      </w:r>
    </w:p>
    <w:p w:rsidR="00742599" w:rsidRPr="00171D55" w:rsidRDefault="00742599" w:rsidP="00171D5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с музыкой происходит во многих режимных моментах работы детского сада. Творчески решая педагогические задачи, осуществляю оптимальный </w:t>
      </w:r>
      <w:r w:rsidR="009F1781">
        <w:rPr>
          <w:rFonts w:ascii="Times New Roman" w:hAnsi="Times New Roman" w:cs="Times New Roman"/>
          <w:sz w:val="24"/>
          <w:szCs w:val="24"/>
          <w:lang w:val="ru-RU"/>
        </w:rPr>
        <w:t xml:space="preserve"> выбор 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методов, средств, форм обучения, самостоятельно разрабатываю и стараюсь апробировать новые технологии.</w:t>
      </w:r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В своей работе использую следующие технологии:</w:t>
      </w:r>
    </w:p>
    <w:p w:rsidR="00DB4982" w:rsidRPr="00171D55" w:rsidRDefault="00A64A66" w:rsidP="00171D5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*. </w:t>
      </w:r>
      <w:r w:rsidR="00DB4982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Видео </w:t>
      </w:r>
      <w:r w:rsidR="007F2797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–</w:t>
      </w:r>
      <w:r w:rsidR="00DB4982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метод       ИК</w:t>
      </w:r>
      <w:proofErr w:type="gramStart"/>
      <w:r w:rsidR="00DB4982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</w:t>
      </w:r>
      <w:r w:rsidR="00DB4982" w:rsidRPr="00171D5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DB4982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красочные познавательные  презентации, видеофильмы, слайд – шоу) </w:t>
      </w:r>
    </w:p>
    <w:p w:rsidR="00ED1615" w:rsidRPr="00171D55" w:rsidRDefault="00ED1615" w:rsidP="00171D5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Цель</w:t>
      </w:r>
      <w:proofErr w:type="gramStart"/>
      <w:r w:rsidRPr="00171D55">
        <w:rPr>
          <w:rFonts w:ascii="Times New Roman" w:hAnsi="Times New Roman" w:cs="Times New Roman"/>
          <w:sz w:val="24"/>
          <w:szCs w:val="24"/>
          <w:lang w:val="ru-RU"/>
        </w:rPr>
        <w:t>:Р</w:t>
      </w:r>
      <w:proofErr w:type="gramEnd"/>
      <w:r w:rsidRPr="00171D55">
        <w:rPr>
          <w:rFonts w:ascii="Times New Roman" w:hAnsi="Times New Roman" w:cs="Times New Roman"/>
          <w:sz w:val="24"/>
          <w:szCs w:val="24"/>
          <w:lang w:val="ru-RU"/>
        </w:rPr>
        <w:t>азнообразить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процесс знакомства детей с музыкальным искусством. Воспитывать самостоятельность, развивать  творчество</w:t>
      </w:r>
      <w:r w:rsidR="00E63D69"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D69" w:rsidRDefault="00E63D69" w:rsidP="00171D55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На занятиях использ</w:t>
      </w:r>
      <w:r w:rsidR="00E12D99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мультимедийные презентационные технологии, что позволяет сделать процесс более интересным, увлекательно и информационно насыщенным. Использование ИКТ на праздничных мероприятиях также имеет место. </w:t>
      </w:r>
    </w:p>
    <w:p w:rsidR="00E12D99" w:rsidRPr="00171D55" w:rsidRDefault="00E12D99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Подготовлены следующие презентации: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«Волшебница – зима»; «Удивительный мир  Чайковского»; «Русские богатыри»; «Мама – главное слово на земле»; «Наши защитники»;  «Весеннее настроение»; «Оркестр»; « День Победы – главный праздник»; «До свиданья, детский сад»; «Лето – это маленькая жизнь» и др.</w:t>
      </w:r>
      <w:proofErr w:type="gramEnd"/>
    </w:p>
    <w:p w:rsidR="00A73030" w:rsidRPr="00171D55" w:rsidRDefault="00A64A66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* </w:t>
      </w:r>
      <w:proofErr w:type="spellStart"/>
      <w:r w:rsidR="00A73030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Здоровьесберегающие</w:t>
      </w:r>
      <w:proofErr w:type="spellEnd"/>
      <w:r w:rsidR="00A73030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технологии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3030" w:rsidRPr="00171D55" w:rsidRDefault="00A73030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Технология сохран</w:t>
      </w:r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ения и стимулирования здоровья: пальчиковая гимнастика; </w:t>
      </w:r>
      <w:proofErr w:type="spellStart"/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>дыхательная</w:t>
      </w:r>
      <w:proofErr w:type="gramStart"/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E612D" w:rsidRPr="00171D5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6E612D" w:rsidRPr="00171D55">
        <w:rPr>
          <w:rFonts w:ascii="Times New Roman" w:hAnsi="Times New Roman" w:cs="Times New Roman"/>
          <w:sz w:val="24"/>
          <w:szCs w:val="24"/>
          <w:lang w:val="ru-RU"/>
        </w:rPr>
        <w:t>амомассаж,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релаксация</w:t>
      </w:r>
      <w:proofErr w:type="spellEnd"/>
      <w:r w:rsidR="006E612D" w:rsidRPr="00171D55">
        <w:rPr>
          <w:rFonts w:ascii="Times New Roman" w:hAnsi="Times New Roman" w:cs="Times New Roman"/>
          <w:sz w:val="24"/>
          <w:szCs w:val="24"/>
          <w:lang w:val="ru-RU"/>
        </w:rPr>
        <w:t>; коммуникативные игры.</w:t>
      </w:r>
    </w:p>
    <w:p w:rsidR="00A73030" w:rsidRDefault="00A73030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ррекционные технологии: </w:t>
      </w:r>
      <w:proofErr w:type="spellStart"/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>арттерапия</w:t>
      </w:r>
      <w:proofErr w:type="gramStart"/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>;с</w:t>
      </w:r>
      <w:proofErr w:type="gramEnd"/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>казкотерапия;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воздействия цветом.</w:t>
      </w:r>
    </w:p>
    <w:p w:rsidR="00E12D99" w:rsidRPr="00171D55" w:rsidRDefault="00E12D99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Разработаны комплексы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ценарии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занятий по музыкотерапии, подобран материал по практической работе ( успешно применяю  авторскую программу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Куделюшка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авт.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КирееваН.В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A73030" w:rsidRPr="00E12D99" w:rsidRDefault="00A64A66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* </w:t>
      </w:r>
      <w:r w:rsidR="00A73030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Элементарное </w:t>
      </w:r>
      <w:proofErr w:type="spellStart"/>
      <w:r w:rsidR="00A73030" w:rsidRPr="00E12D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музицирование</w:t>
      </w:r>
      <w:proofErr w:type="spellEnd"/>
    </w:p>
    <w:p w:rsidR="00E726A9" w:rsidRPr="00171D55" w:rsidRDefault="00A73030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звука и познание детьми Мира через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звук</w:t>
      </w:r>
      <w:proofErr w:type="gramStart"/>
      <w:r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2DA2" w:rsidRPr="00171D5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132DA2" w:rsidRPr="00171D55">
        <w:rPr>
          <w:rFonts w:ascii="Times New Roman" w:hAnsi="Times New Roman" w:cs="Times New Roman"/>
          <w:sz w:val="24"/>
          <w:szCs w:val="24"/>
          <w:lang w:val="ru-RU"/>
        </w:rPr>
        <w:t>беспечение</w:t>
      </w:r>
      <w:proofErr w:type="spellEnd"/>
      <w:r w:rsidR="00132DA2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эмоционального комфорта ребёнка, сохранение и укрепление его психофизического здоровья для форм</w:t>
      </w:r>
      <w:r w:rsidR="00A64A66"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ирования полноценной личности.  </w:t>
      </w:r>
      <w:r w:rsidR="00132DA2" w:rsidRPr="00171D55">
        <w:rPr>
          <w:rFonts w:ascii="Times New Roman" w:hAnsi="Times New Roman" w:cs="Times New Roman"/>
          <w:sz w:val="24"/>
          <w:szCs w:val="24"/>
          <w:lang w:val="ru-RU"/>
        </w:rPr>
        <w:t>Использование детьми разнообразных шумовых инструментов развивает музыкальность, тембровый слух, тонкость восприятия, художественность</w:t>
      </w:r>
      <w:r w:rsidR="006E612D"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6A9" w:rsidRPr="00171D55" w:rsidRDefault="00E726A9" w:rsidP="00110001">
      <w:pPr>
        <w:widowControl w:val="0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В работе использ</w:t>
      </w:r>
      <w:r w:rsidR="006E612D" w:rsidRPr="00171D55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пособие  «Система музыкально – оздоровительной работы в детском саду», автор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О.Н.Арсеневская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6A9" w:rsidRPr="00171D55" w:rsidRDefault="00E726A9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Сделана подборка пальчиковых игр для каждой возрастной группы.</w:t>
      </w:r>
    </w:p>
    <w:p w:rsidR="00E726A9" w:rsidRPr="00171D55" w:rsidRDefault="00E726A9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Систематизированы упражнения по дыхательной  и ритмической гимнастике для каждой возрастной группы.</w:t>
      </w:r>
    </w:p>
    <w:p w:rsidR="00E726A9" w:rsidRPr="00171D55" w:rsidRDefault="00E726A9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Активно применяю приёмы методики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Т.А.Тютюнниковой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«Бим! 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Бам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! Бом!» Она основана на сочетании </w:t>
      </w:r>
      <w:proofErr w:type="spellStart"/>
      <w:r w:rsidRPr="00171D55">
        <w:rPr>
          <w:rFonts w:ascii="Times New Roman" w:hAnsi="Times New Roman" w:cs="Times New Roman"/>
          <w:sz w:val="24"/>
          <w:szCs w:val="24"/>
          <w:lang w:val="ru-RU"/>
        </w:rPr>
        <w:t>ритмодекламации</w:t>
      </w:r>
      <w:proofErr w:type="spellEnd"/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с движениями  и исполнени</w:t>
      </w:r>
      <w:r w:rsidR="00E12D99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 на детских музыкальных инструментах. </w:t>
      </w:r>
    </w:p>
    <w:p w:rsidR="00DB4982" w:rsidRPr="00171D55" w:rsidRDefault="00E726A9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Изготовлены инструменты для шумового оркестра. В данной работе принимали участие воспитатели и родители</w:t>
      </w:r>
      <w:proofErr w:type="gramStart"/>
      <w:r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2DA2" w:rsidRPr="00171D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E5099" w:rsidRPr="00171D55" w:rsidRDefault="00033FDE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>Применение данных технологий отличается высокой результативностью и способствует:</w:t>
      </w:r>
    </w:p>
    <w:p w:rsidR="00033FDE" w:rsidRPr="00171D55" w:rsidRDefault="00033FDE" w:rsidP="0011000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sz w:val="24"/>
          <w:szCs w:val="24"/>
          <w:lang w:val="ru-RU"/>
        </w:rPr>
        <w:t xml:space="preserve">личностному развитию способностей; повышению интереса дошкольников к образовательной области «Музыка»; </w:t>
      </w:r>
      <w:r w:rsidR="008E6F08" w:rsidRPr="00171D55">
        <w:rPr>
          <w:rFonts w:ascii="Times New Roman" w:hAnsi="Times New Roman" w:cs="Times New Roman"/>
          <w:sz w:val="24"/>
          <w:szCs w:val="24"/>
          <w:lang w:val="ru-RU"/>
        </w:rPr>
        <w:t>воспитанию активности и самостоятельности; развитию музыкально – творческих  способностей детей.</w:t>
      </w:r>
    </w:p>
    <w:p w:rsidR="006E5099" w:rsidRDefault="006E5099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26A9" w:rsidRPr="00171D55" w:rsidRDefault="00E726A9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3.1.3. Выступления на научно – практических конференциях, педагогических чтениях, семинарах, методических объединения</w:t>
      </w:r>
      <w:proofErr w:type="gramStart"/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171D5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171D55">
        <w:rPr>
          <w:rFonts w:ascii="Times New Roman" w:hAnsi="Times New Roman" w:cs="Times New Roman"/>
          <w:sz w:val="24"/>
          <w:szCs w:val="24"/>
          <w:lang w:val="ru-RU"/>
        </w:rPr>
        <w:t>за исключением вопросов  организационного характера) и др.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394"/>
        <w:gridCol w:w="2552"/>
        <w:gridCol w:w="2344"/>
      </w:tblGrid>
      <w:tr w:rsidR="00597AEE" w:rsidRPr="00171D55" w:rsidTr="007C0F99">
        <w:tc>
          <w:tcPr>
            <w:tcW w:w="1526" w:type="dxa"/>
          </w:tcPr>
          <w:p w:rsidR="00597AEE" w:rsidRPr="00171D55" w:rsidRDefault="00597AE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Год</w:t>
            </w:r>
          </w:p>
        </w:tc>
        <w:tc>
          <w:tcPr>
            <w:tcW w:w="4536" w:type="dxa"/>
          </w:tcPr>
          <w:p w:rsidR="00597AEE" w:rsidRPr="00171D55" w:rsidRDefault="00597AE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Название мероприятия</w:t>
            </w:r>
          </w:p>
        </w:tc>
        <w:tc>
          <w:tcPr>
            <w:tcW w:w="9290" w:type="dxa"/>
            <w:gridSpan w:val="3"/>
          </w:tcPr>
          <w:p w:rsidR="00597AEE" w:rsidRPr="00171D55" w:rsidRDefault="00597AE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Уровни</w:t>
            </w:r>
          </w:p>
        </w:tc>
      </w:tr>
      <w:tr w:rsidR="00F26902" w:rsidRPr="00171D55" w:rsidTr="0089736A">
        <w:tc>
          <w:tcPr>
            <w:tcW w:w="1526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2012 </w:t>
            </w:r>
            <w:r w:rsidR="007F2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</w:t>
            </w:r>
          </w:p>
        </w:tc>
        <w:tc>
          <w:tcPr>
            <w:tcW w:w="4536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2552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344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F26902" w:rsidRPr="00171D55" w:rsidTr="0089736A">
        <w:tc>
          <w:tcPr>
            <w:tcW w:w="1526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– практикум для молодых воспитателей «Организация и проведение утренней гимнастики под музыку»</w:t>
            </w:r>
          </w:p>
          <w:p w:rsidR="00F26902" w:rsidRPr="00171D55" w:rsidRDefault="00D32EC0" w:rsidP="0071181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15.09 1</w:t>
            </w:r>
            <w:r w:rsidR="00711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394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Выступление </w:t>
            </w:r>
          </w:p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6902" w:rsidRPr="0008572C" w:rsidTr="0089736A">
        <w:trPr>
          <w:trHeight w:val="1444"/>
        </w:trPr>
        <w:tc>
          <w:tcPr>
            <w:tcW w:w="1526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11818" w:rsidRDefault="00374DAA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- я  муниципальная  э</w:t>
            </w:r>
            <w:r w:rsidR="00F26902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кологическая </w:t>
            </w:r>
            <w:proofErr w:type="spellStart"/>
            <w:r w:rsidR="00F26902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дошкольных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 района </w:t>
            </w:r>
          </w:p>
          <w:p w:rsidR="00F26902" w:rsidRPr="00171D55" w:rsidRDefault="00D32EC0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11.12г.</w:t>
            </w:r>
          </w:p>
        </w:tc>
        <w:tc>
          <w:tcPr>
            <w:tcW w:w="4394" w:type="dxa"/>
          </w:tcPr>
          <w:p w:rsidR="00F26902" w:rsidRPr="00171D55" w:rsidRDefault="00374DAA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F26902" w:rsidRPr="00171D55" w:rsidRDefault="00374DAA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сопровождение конкурса и подготовка  музыкального детского номера.</w:t>
            </w:r>
          </w:p>
        </w:tc>
        <w:tc>
          <w:tcPr>
            <w:tcW w:w="2344" w:type="dxa"/>
          </w:tcPr>
          <w:p w:rsidR="00F26902" w:rsidRPr="00171D55" w:rsidRDefault="00F26902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0F99" w:rsidRPr="0008572C" w:rsidTr="0089736A">
        <w:trPr>
          <w:trHeight w:val="1624"/>
        </w:trPr>
        <w:tc>
          <w:tcPr>
            <w:tcW w:w="1526" w:type="dxa"/>
          </w:tcPr>
          <w:p w:rsidR="007C0F99" w:rsidRPr="00171D55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C0F99" w:rsidRDefault="007C0F99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0F99" w:rsidRPr="00171D55" w:rsidRDefault="007C0F99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Педсовет №3 от 25.03.2013г.</w:t>
            </w:r>
          </w:p>
        </w:tc>
        <w:tc>
          <w:tcPr>
            <w:tcW w:w="4394" w:type="dxa"/>
          </w:tcPr>
          <w:p w:rsidR="007C0F99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Выступление</w:t>
            </w:r>
          </w:p>
          <w:p w:rsidR="007C0F99" w:rsidRPr="00171D55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театрализованной деятельности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7C0F99" w:rsidRPr="00171D55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0F99" w:rsidRPr="00171D55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7C0F99" w:rsidRPr="00171D55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514" w:rsidRPr="0008572C" w:rsidTr="0089736A">
        <w:tc>
          <w:tcPr>
            <w:tcW w:w="1526" w:type="dxa"/>
          </w:tcPr>
          <w:p w:rsidR="00BE2514" w:rsidRPr="00171D55" w:rsidRDefault="00C32A6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2013 </w:t>
            </w:r>
            <w:r w:rsidR="007F2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</w:t>
            </w:r>
          </w:p>
        </w:tc>
        <w:tc>
          <w:tcPr>
            <w:tcW w:w="4536" w:type="dxa"/>
          </w:tcPr>
          <w:p w:rsidR="007C0F99" w:rsidRDefault="007C0F99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514" w:rsidRPr="00171D55" w:rsidRDefault="00C62B11" w:rsidP="007C0F9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от 22 .11. 2012г</w:t>
            </w:r>
            <w:r w:rsidR="007C0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BE2514" w:rsidRPr="00171D55" w:rsidRDefault="00C62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Стендовый доклад «Приобщение детей младшего дошкольного возраста к родному дому, родному слову»</w:t>
            </w:r>
          </w:p>
        </w:tc>
        <w:tc>
          <w:tcPr>
            <w:tcW w:w="2552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514" w:rsidRPr="00711818" w:rsidTr="0089736A">
        <w:tc>
          <w:tcPr>
            <w:tcW w:w="1526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E2514" w:rsidRPr="00171D55" w:rsidRDefault="00C62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юных ораторов</w:t>
            </w:r>
          </w:p>
          <w:p w:rsidR="00D32EC0" w:rsidRDefault="0066439D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б я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стал президентом страны</w:t>
            </w:r>
            <w:r w:rsidR="007C0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6439D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12.12.2012г. </w:t>
            </w:r>
          </w:p>
        </w:tc>
        <w:tc>
          <w:tcPr>
            <w:tcW w:w="4394" w:type="dxa"/>
          </w:tcPr>
          <w:p w:rsidR="00BE2514" w:rsidRDefault="0066439D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Совместная работа с логопедом в подготовке  детей к конкурсу</w:t>
            </w:r>
          </w:p>
          <w:p w:rsidR="00711818" w:rsidRPr="00171D55" w:rsidRDefault="0071181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член жюри</w:t>
            </w:r>
          </w:p>
        </w:tc>
        <w:tc>
          <w:tcPr>
            <w:tcW w:w="2552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A6E" w:rsidRPr="0008572C" w:rsidTr="0089736A">
        <w:tc>
          <w:tcPr>
            <w:tcW w:w="1526" w:type="dxa"/>
          </w:tcPr>
          <w:p w:rsidR="00C32A6E" w:rsidRPr="00171D55" w:rsidRDefault="00C32A6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11818" w:rsidRDefault="00110001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Педсовет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от 20. 11.2013г.</w:t>
            </w:r>
          </w:p>
          <w:p w:rsidR="00C32A6E" w:rsidRPr="00171D55" w:rsidRDefault="00C32A6E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«Проектный метод развивающего обучения дошкольников»</w:t>
            </w:r>
          </w:p>
        </w:tc>
        <w:tc>
          <w:tcPr>
            <w:tcW w:w="4394" w:type="dxa"/>
          </w:tcPr>
          <w:p w:rsidR="00C32A6E" w:rsidRPr="00171D55" w:rsidRDefault="00C32A6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 открытого занятия </w:t>
            </w:r>
            <w:r w:rsidR="00C62B11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«Вода – волшебница»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проекту «</w:t>
            </w:r>
            <w:r w:rsidR="00C62B11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капельки до океана»</w:t>
            </w:r>
          </w:p>
        </w:tc>
        <w:tc>
          <w:tcPr>
            <w:tcW w:w="2552" w:type="dxa"/>
          </w:tcPr>
          <w:p w:rsidR="00C32A6E" w:rsidRPr="00171D55" w:rsidRDefault="00C32A6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C32A6E" w:rsidRPr="00171D55" w:rsidRDefault="00C32A6E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514" w:rsidRPr="0008572C" w:rsidTr="0089736A">
        <w:tc>
          <w:tcPr>
            <w:tcW w:w="1526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11818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показ</w:t>
            </w:r>
          </w:p>
          <w:p w:rsidR="00711818" w:rsidRDefault="00D32EC0" w:rsidP="0011000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детского творчества в процес</w:t>
            </w:r>
            <w:r w:rsidR="00711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театрализованной деятельности»</w:t>
            </w:r>
          </w:p>
          <w:p w:rsidR="00BE2514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 04. 2014г.</w:t>
            </w:r>
          </w:p>
        </w:tc>
        <w:tc>
          <w:tcPr>
            <w:tcW w:w="4394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опыта в ходе семинара – практикума. Просмотр </w:t>
            </w:r>
            <w:r w:rsidR="0056615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спектакля. С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</w:t>
            </w:r>
            <w:r w:rsidR="00566150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Красная шапочка»</w:t>
            </w:r>
          </w:p>
        </w:tc>
        <w:tc>
          <w:tcPr>
            <w:tcW w:w="2344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EC0" w:rsidRPr="0008572C" w:rsidTr="0089736A">
        <w:tc>
          <w:tcPr>
            <w:tcW w:w="1526" w:type="dxa"/>
            <w:vMerge w:val="restart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</w:t>
            </w:r>
          </w:p>
        </w:tc>
        <w:tc>
          <w:tcPr>
            <w:tcW w:w="4536" w:type="dxa"/>
            <w:vMerge w:val="restart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№2 от 27. 10. 2014г.</w:t>
            </w:r>
          </w:p>
        </w:tc>
        <w:tc>
          <w:tcPr>
            <w:tcW w:w="4394" w:type="dxa"/>
            <w:vMerge w:val="restart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«Музыкальная игра как средство творческого развития ребёнка»</w:t>
            </w:r>
          </w:p>
        </w:tc>
        <w:tc>
          <w:tcPr>
            <w:tcW w:w="2552" w:type="dxa"/>
            <w:vMerge w:val="restart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tcBorders>
              <w:bottom w:val="nil"/>
              <w:right w:val="single" w:sz="4" w:space="0" w:color="auto"/>
            </w:tcBorders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EC0" w:rsidRPr="0008572C" w:rsidTr="0089736A">
        <w:tc>
          <w:tcPr>
            <w:tcW w:w="1526" w:type="dxa"/>
            <w:vMerge/>
            <w:tcBorders>
              <w:top w:val="nil"/>
            </w:tcBorders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514" w:rsidRPr="0008572C" w:rsidTr="0089736A">
        <w:trPr>
          <w:trHeight w:val="70"/>
        </w:trPr>
        <w:tc>
          <w:tcPr>
            <w:tcW w:w="1526" w:type="dxa"/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E2514" w:rsidRPr="00171D55" w:rsidRDefault="00566150" w:rsidP="00D32EC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Педсовет 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 21. 04. 2015</w:t>
            </w:r>
          </w:p>
        </w:tc>
        <w:tc>
          <w:tcPr>
            <w:tcW w:w="4394" w:type="dxa"/>
          </w:tcPr>
          <w:p w:rsidR="00566150" w:rsidRPr="00171D55" w:rsidRDefault="0056615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Открытое занятие </w:t>
            </w:r>
          </w:p>
          <w:p w:rsidR="00BE2514" w:rsidRPr="00171D55" w:rsidRDefault="0056615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«Песни, с которыми мы победили»</w:t>
            </w:r>
          </w:p>
        </w:tc>
        <w:tc>
          <w:tcPr>
            <w:tcW w:w="2552" w:type="dxa"/>
            <w:tcBorders>
              <w:top w:val="nil"/>
            </w:tcBorders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BE2514" w:rsidRPr="00171D55" w:rsidRDefault="00BE251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EC0" w:rsidRPr="0008572C" w:rsidTr="0089736A">
        <w:trPr>
          <w:trHeight w:val="1375"/>
        </w:trPr>
        <w:tc>
          <w:tcPr>
            <w:tcW w:w="1526" w:type="dxa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4536" w:type="dxa"/>
          </w:tcPr>
          <w:p w:rsidR="00D32EC0" w:rsidRPr="00171D55" w:rsidRDefault="00D32EC0" w:rsidP="0071181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Педсовет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 от 30. </w:t>
            </w:r>
            <w:r w:rsidR="00711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201</w:t>
            </w:r>
            <w:r w:rsidR="00711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394" w:type="dxa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творческого проекта</w:t>
            </w:r>
          </w:p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Ай да масленица!»</w:t>
            </w:r>
          </w:p>
        </w:tc>
        <w:tc>
          <w:tcPr>
            <w:tcW w:w="2552" w:type="dxa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D32EC0" w:rsidRPr="00171D55" w:rsidRDefault="00D32EC0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2EC0" w:rsidRDefault="00D32EC0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572C" w:rsidRDefault="0008572C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468" w:rsidRPr="007130EA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3.1.4. Проведение открытых уроков, занятий, мероприятий, мастер – классов и др.</w:t>
      </w:r>
    </w:p>
    <w:p w:rsidR="009A5468" w:rsidRPr="007130EA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8161"/>
        <w:gridCol w:w="8"/>
        <w:gridCol w:w="6885"/>
      </w:tblGrid>
      <w:tr w:rsidR="00191327" w:rsidRPr="0008572C" w:rsidTr="00BE2514">
        <w:trPr>
          <w:gridBefore w:val="1"/>
          <w:wBefore w:w="41" w:type="dxa"/>
          <w:trHeight w:val="630"/>
          <w:jc w:val="center"/>
        </w:trPr>
        <w:tc>
          <w:tcPr>
            <w:tcW w:w="8161" w:type="dxa"/>
            <w:shd w:val="clear" w:color="auto" w:fill="auto"/>
            <w:vAlign w:val="center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открытого урока, занятия, мероприятия, мастер </w:t>
            </w:r>
            <w:r w:rsidR="007F2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 и др.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Уровень, место и дата проведения мероприятия </w:t>
            </w:r>
          </w:p>
        </w:tc>
      </w:tr>
      <w:tr w:rsidR="00191327" w:rsidRPr="00711818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 на занятиях по развитию речи»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191327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 в форме «Круглый стол»</w:t>
            </w:r>
          </w:p>
          <w:p w:rsidR="00711818" w:rsidRPr="00171D55" w:rsidRDefault="0071181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2012г.</w:t>
            </w:r>
          </w:p>
        </w:tc>
      </w:tr>
      <w:tr w:rsidR="00A64861" w:rsidRPr="00171D55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0E0D08" w:rsidRPr="00171D55" w:rsidRDefault="00A6486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="000E0D0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проекту «От капельки до океана» - </w:t>
            </w:r>
          </w:p>
          <w:p w:rsidR="00A64861" w:rsidRPr="00171D55" w:rsidRDefault="000E0D0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«Волшебница вода»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A64861" w:rsidRPr="00171D55" w:rsidRDefault="00A6486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просмотр </w:t>
            </w:r>
          </w:p>
          <w:p w:rsidR="000E0D08" w:rsidRPr="00171D55" w:rsidRDefault="000E0D0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2013г.</w:t>
            </w:r>
          </w:p>
        </w:tc>
      </w:tr>
      <w:tr w:rsidR="00191327" w:rsidRPr="00171D55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занятие с использованием  мультимедиа.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в страну музыкальных инструментов»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просмотр.</w:t>
            </w:r>
          </w:p>
          <w:p w:rsidR="000E0D08" w:rsidRPr="00171D55" w:rsidRDefault="000E0D0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2014г.</w:t>
            </w:r>
          </w:p>
        </w:tc>
      </w:tr>
      <w:tr w:rsidR="00191327" w:rsidRPr="0008572C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«Совместная работа воспитателя  и музыкального руководителя при организации и проведении утренников»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</w:t>
            </w:r>
          </w:p>
          <w:p w:rsidR="000E0D08" w:rsidRPr="00171D55" w:rsidRDefault="000E0D0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2014г.</w:t>
            </w:r>
          </w:p>
        </w:tc>
      </w:tr>
      <w:tr w:rsidR="00191327" w:rsidRPr="00171D55" w:rsidTr="00657CD0">
        <w:trPr>
          <w:trHeight w:val="944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26148C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Комплексное занятие </w:t>
            </w:r>
            <w:r w:rsidR="00A64861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«Песни, с которыми мы победили»</w:t>
            </w:r>
          </w:p>
          <w:p w:rsidR="00191327" w:rsidRPr="00171D55" w:rsidRDefault="0026148C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проекта «История моей семьи в истории моей страны»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3" w:type="dxa"/>
            <w:gridSpan w:val="2"/>
            <w:shd w:val="clear" w:color="auto" w:fill="auto"/>
          </w:tcPr>
          <w:p w:rsidR="00191327" w:rsidRPr="00171D55" w:rsidRDefault="00191327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просмотр</w:t>
            </w:r>
          </w:p>
          <w:p w:rsidR="000E0D08" w:rsidRPr="00171D55" w:rsidRDefault="0071181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="000E0D0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</w:tc>
      </w:tr>
      <w:tr w:rsidR="00B20F54" w:rsidRPr="0008572C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праздниках: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«Отчизна наша»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«Весна – красна»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 защитники»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 мамы»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мы в садике живём»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0E0D08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утренниках</w:t>
            </w:r>
          </w:p>
          <w:p w:rsidR="00B20F54" w:rsidRPr="00171D55" w:rsidRDefault="000E0D0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 – 2016г.</w:t>
            </w: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0F54" w:rsidRPr="00171D55" w:rsidRDefault="00B20F5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выпускном утреннике</w:t>
            </w:r>
            <w:r w:rsidR="000E0D08"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2016г.</w:t>
            </w:r>
          </w:p>
        </w:tc>
      </w:tr>
      <w:tr w:rsidR="007E3B15" w:rsidRPr="0008572C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7E3B15" w:rsidRPr="00171D55" w:rsidRDefault="007E3B15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домашней фонотеки»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7E3B15" w:rsidRPr="00171D55" w:rsidRDefault="007E3B15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– практикум для родителей</w:t>
            </w:r>
          </w:p>
          <w:p w:rsidR="000E0D08" w:rsidRPr="00171D55" w:rsidRDefault="000E0D0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 2015г.</w:t>
            </w:r>
          </w:p>
        </w:tc>
      </w:tr>
      <w:tr w:rsidR="00A64861" w:rsidRPr="0008572C" w:rsidTr="00941868">
        <w:trPr>
          <w:trHeight w:val="985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A64861" w:rsidRPr="00171D55" w:rsidRDefault="00941868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«Детские праздники в семье»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41868" w:rsidRPr="00171D55" w:rsidRDefault="00941868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Консультация.   Выступление на родительском собрании</w:t>
            </w:r>
          </w:p>
          <w:p w:rsidR="00A64861" w:rsidRPr="00171D55" w:rsidRDefault="00941868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2015г.</w:t>
            </w:r>
          </w:p>
        </w:tc>
      </w:tr>
      <w:tr w:rsidR="00D54811" w:rsidRPr="00D54811" w:rsidTr="00110001">
        <w:trPr>
          <w:trHeight w:val="1113"/>
          <w:jc w:val="center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54811" w:rsidRDefault="00D548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праздничного мероприятия на улице</w:t>
            </w:r>
          </w:p>
          <w:p w:rsidR="00D54811" w:rsidRPr="00171D55" w:rsidRDefault="00D54811" w:rsidP="00D54811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проекта «Эх, масленица!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001" w:rsidRDefault="00110001" w:rsidP="00D54811">
            <w:pPr>
              <w:widowControl w:val="0"/>
              <w:suppressAutoHyphens/>
              <w:spacing w:line="360" w:lineRule="auto"/>
              <w:ind w:lef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4811" w:rsidRPr="00171D55" w:rsidRDefault="00D54811" w:rsidP="00D54811">
            <w:pPr>
              <w:widowControl w:val="0"/>
              <w:suppressAutoHyphens/>
              <w:spacing w:line="360" w:lineRule="auto"/>
              <w:ind w:lef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2016г</w:t>
            </w:r>
          </w:p>
          <w:p w:rsidR="00D54811" w:rsidRPr="00171D55" w:rsidRDefault="00D54811" w:rsidP="00D54811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48C" w:rsidRPr="00171D55" w:rsidTr="00BE2514">
        <w:trPr>
          <w:trHeight w:val="630"/>
          <w:jc w:val="center"/>
        </w:trPr>
        <w:tc>
          <w:tcPr>
            <w:tcW w:w="8202" w:type="dxa"/>
            <w:gridSpan w:val="2"/>
            <w:shd w:val="clear" w:color="auto" w:fill="auto"/>
          </w:tcPr>
          <w:p w:rsidR="00941868" w:rsidRDefault="00941868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в подготовительной группе по музыкотерапии</w:t>
            </w:r>
          </w:p>
          <w:p w:rsidR="00941868" w:rsidRPr="00171D55" w:rsidRDefault="00941868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«Весенняя прогулка»</w:t>
            </w:r>
          </w:p>
          <w:p w:rsidR="0026148C" w:rsidRPr="00171D55" w:rsidRDefault="0026148C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3" w:type="dxa"/>
            <w:gridSpan w:val="2"/>
            <w:shd w:val="clear" w:color="auto" w:fill="auto"/>
          </w:tcPr>
          <w:p w:rsidR="0026148C" w:rsidRPr="00171D55" w:rsidRDefault="0026148C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148C" w:rsidRPr="00171D55" w:rsidRDefault="00941868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2016г.</w:t>
            </w:r>
          </w:p>
        </w:tc>
      </w:tr>
    </w:tbl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468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3.1.5. Научные, научно – методические и </w:t>
      </w:r>
      <w:proofErr w:type="spellStart"/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учебно</w:t>
      </w:r>
      <w:proofErr w:type="spellEnd"/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методические публикации, в том числе в электронной версии на </w:t>
      </w:r>
      <w:proofErr w:type="spellStart"/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сайтепрофильных</w:t>
      </w:r>
      <w:proofErr w:type="spellEnd"/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издательств</w:t>
      </w:r>
    </w:p>
    <w:p w:rsidR="002175DF" w:rsidRDefault="006C2E23" w:rsidP="00515B1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современной деятельности музыкального руководителя  одну из важных функций имеет интернет – общение.  На </w:t>
      </w:r>
      <w:r w:rsidR="0089736A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9736A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89736A">
        <w:rPr>
          <w:rFonts w:ascii="Times New Roman" w:hAnsi="Times New Roman" w:cs="Times New Roman"/>
          <w:sz w:val="24"/>
          <w:szCs w:val="24"/>
          <w:lang w:val="ru-RU"/>
        </w:rPr>
        <w:t>детского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родители могут ознакомиться  с условиями,  динамикой осуществления  образовательной работы с детьми в  детском саду. Сайт детского сада – это источник информации учебного и методического характера. На сайте я имею свою страничку, где размещаю</w:t>
      </w:r>
      <w:r w:rsidR="0097652D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консультации,  конспекты занятий, сценарии утренников, достижения воспитанников и другую информацию.  Также имею свой личный сайт, он помогает обмену опытом с коллегами </w:t>
      </w:r>
      <w:r w:rsidR="00515B11">
        <w:rPr>
          <w:rFonts w:ascii="Times New Roman" w:hAnsi="Times New Roman" w:cs="Times New Roman"/>
          <w:sz w:val="24"/>
          <w:szCs w:val="24"/>
          <w:lang w:val="ru-RU"/>
        </w:rPr>
        <w:t xml:space="preserve">своего города, района  и  </w:t>
      </w:r>
      <w:r w:rsidR="0097652D">
        <w:rPr>
          <w:rFonts w:ascii="Times New Roman" w:hAnsi="Times New Roman" w:cs="Times New Roman"/>
          <w:sz w:val="24"/>
          <w:szCs w:val="24"/>
          <w:lang w:val="ru-RU"/>
        </w:rPr>
        <w:t>других регионов страны.</w:t>
      </w:r>
    </w:p>
    <w:p w:rsidR="00515B11" w:rsidRDefault="00515B11" w:rsidP="00515B1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468" w:rsidRDefault="009A5468" w:rsidP="00515B1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3.1.6. Участие в проектно – исследовательской, опытно – экспериментальной и др. научной деятельности</w:t>
      </w:r>
    </w:p>
    <w:p w:rsidR="002175DF" w:rsidRDefault="002175DF" w:rsidP="00515B1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детском саду  в</w:t>
      </w:r>
      <w:r w:rsidR="00515B11">
        <w:rPr>
          <w:rFonts w:ascii="Times New Roman" w:hAnsi="Times New Roman" w:cs="Times New Roman"/>
          <w:sz w:val="24"/>
          <w:szCs w:val="24"/>
          <w:lang w:val="ru-RU"/>
        </w:rPr>
        <w:t xml:space="preserve"> сентябре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2013год</w:t>
      </w:r>
      <w:r w:rsidR="00515B11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организован  к</w:t>
      </w:r>
      <w:r w:rsidRPr="00941868">
        <w:rPr>
          <w:rFonts w:ascii="Times New Roman" w:hAnsi="Times New Roman" w:cs="Times New Roman"/>
          <w:sz w:val="24"/>
          <w:szCs w:val="24"/>
          <w:lang w:val="ru-RU"/>
        </w:rPr>
        <w:t>онсультационный пункт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работе с родителями, чьи дети не посещают детский сад.</w:t>
      </w:r>
    </w:p>
    <w:p w:rsidR="002175DF" w:rsidRDefault="002175DF" w:rsidP="00515B11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течение трёх лет ежемесячно  в детском саду проводились семинары, круглые столы с родителями малышей на самые разные темы, в том числе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 темы  музыкального воспитания:</w:t>
      </w:r>
    </w:p>
    <w:p w:rsidR="002175DF" w:rsidRDefault="002175DF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0849"/>
      </w:tblGrid>
      <w:tr w:rsidR="00515B11" w:rsidRPr="0008572C" w:rsidTr="00515B11">
        <w:trPr>
          <w:trHeight w:val="3380"/>
        </w:trPr>
        <w:tc>
          <w:tcPr>
            <w:tcW w:w="4503" w:type="dxa"/>
          </w:tcPr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 – 2015г.</w:t>
            </w:r>
          </w:p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Pr="00941868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0849" w:type="dxa"/>
          </w:tcPr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«Значение музыки в жизни ребёнка» 2013г. </w:t>
            </w:r>
          </w:p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организовать праздник для ребёнка дома» 2013г.</w:t>
            </w:r>
          </w:p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 природы музыкален каждый»     2014г.</w:t>
            </w:r>
          </w:p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«Народная музыка в воспитании детей»  2014г.</w:t>
            </w:r>
          </w:p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«Музыкальные игры и развлечения для малышей» 2015г.</w:t>
            </w:r>
          </w:p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«Пойте детям перед сном» 2015г.</w:t>
            </w:r>
          </w:p>
          <w:p w:rsidR="00515B11" w:rsidRDefault="00515B11" w:rsidP="0094186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Pr="00941868" w:rsidRDefault="00515B11" w:rsidP="002175D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новогодних праздников для малышей, не посещающих детский сад.</w:t>
            </w:r>
          </w:p>
        </w:tc>
      </w:tr>
    </w:tbl>
    <w:p w:rsidR="00941868" w:rsidRPr="007130EA" w:rsidRDefault="009418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5468" w:rsidRPr="007130EA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0EA">
        <w:rPr>
          <w:rFonts w:ascii="Times New Roman" w:hAnsi="Times New Roman" w:cs="Times New Roman"/>
          <w:b/>
          <w:sz w:val="28"/>
          <w:szCs w:val="28"/>
          <w:lang w:val="ru-RU"/>
        </w:rPr>
        <w:t>3.1.7. Участие в деятельности экспертных комиссий, экспертных групп по аттестации педагогических работников, предметных комиссий, профессиональных ассоциаций, жюри профессиональных конкурсов и др.</w:t>
      </w:r>
    </w:p>
    <w:p w:rsidR="009A5468" w:rsidRPr="007130EA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953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7014"/>
      </w:tblGrid>
      <w:tr w:rsidR="00660571" w:rsidRPr="0008572C" w:rsidTr="00515B11">
        <w:trPr>
          <w:trHeight w:val="630"/>
          <w:jc w:val="center"/>
        </w:trPr>
        <w:tc>
          <w:tcPr>
            <w:tcW w:w="7939" w:type="dxa"/>
            <w:shd w:val="clear" w:color="auto" w:fill="auto"/>
          </w:tcPr>
          <w:p w:rsidR="00660571" w:rsidRPr="00171D55" w:rsidRDefault="00660571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 уровень (образовательной организации, муниципальный и т.д.)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7014" w:type="dxa"/>
            <w:shd w:val="clear" w:color="auto" w:fill="auto"/>
          </w:tcPr>
          <w:p w:rsidR="00660571" w:rsidRPr="00171D55" w:rsidRDefault="00660571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 приказа о назначении / создании, наименование учреждения/организации, издавшей приказ</w:t>
            </w:r>
          </w:p>
          <w:p w:rsidR="00B756A4" w:rsidRPr="00171D55" w:rsidRDefault="00B756A4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571" w:rsidRPr="0008572C" w:rsidTr="00515B11">
        <w:trPr>
          <w:trHeight w:val="630"/>
          <w:jc w:val="center"/>
        </w:trPr>
        <w:tc>
          <w:tcPr>
            <w:tcW w:w="7939" w:type="dxa"/>
            <w:shd w:val="clear" w:color="auto" w:fill="auto"/>
          </w:tcPr>
          <w:p w:rsidR="00B756A4" w:rsidRPr="00171D55" w:rsidRDefault="00B756A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571" w:rsidRPr="00171D55" w:rsidRDefault="0066057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 работе жюри муниципального этапа  Всероссийского конкурса «Воспитатель года 2013»</w:t>
            </w:r>
          </w:p>
          <w:p w:rsidR="00B756A4" w:rsidRPr="00171D55" w:rsidRDefault="00B756A4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4" w:type="dxa"/>
            <w:shd w:val="clear" w:color="auto" w:fill="auto"/>
          </w:tcPr>
          <w:p w:rsidR="00B756A4" w:rsidRPr="00171D55" w:rsidRDefault="00B756A4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571" w:rsidRDefault="00D32EC0" w:rsidP="00E12D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</w:t>
            </w:r>
          </w:p>
          <w:p w:rsidR="00D32EC0" w:rsidRPr="00171D55" w:rsidRDefault="00D32EC0" w:rsidP="00E12D9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образования РМР</w:t>
            </w:r>
          </w:p>
        </w:tc>
      </w:tr>
      <w:tr w:rsidR="00515B11" w:rsidRPr="0008572C" w:rsidTr="00515B11">
        <w:trPr>
          <w:trHeight w:val="85"/>
          <w:jc w:val="center"/>
        </w:trPr>
        <w:tc>
          <w:tcPr>
            <w:tcW w:w="7939" w:type="dxa"/>
            <w:vMerge w:val="restart"/>
            <w:shd w:val="clear" w:color="auto" w:fill="auto"/>
          </w:tcPr>
          <w:p w:rsidR="00515B11" w:rsidRPr="00171D55" w:rsidRDefault="00515B11" w:rsidP="00171D5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Pr="00171D55" w:rsidRDefault="00515B11" w:rsidP="00171D5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Музыкальное сопровождение муниципального этапа Всероссийского конкурса «Лучший воспитатель дошкольного учреждений 2015года»</w:t>
            </w:r>
          </w:p>
          <w:p w:rsidR="00515B11" w:rsidRPr="00171D55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Pr="00171D55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экспертной комиссии муниципального этапа регионального фестиваля творчества на английском языке «Мы вместе» 2016г.</w:t>
            </w:r>
          </w:p>
          <w:p w:rsidR="00515B11" w:rsidRPr="00171D55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4" w:type="dxa"/>
            <w:shd w:val="clear" w:color="auto" w:fill="auto"/>
          </w:tcPr>
          <w:p w:rsidR="00515B11" w:rsidRPr="00171D55" w:rsidRDefault="00515B11" w:rsidP="00171D5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D32EC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Благодарность</w:t>
            </w:r>
          </w:p>
          <w:p w:rsidR="00515B11" w:rsidRPr="00171D55" w:rsidRDefault="00515B11" w:rsidP="00D32EC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М0У ДПО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униципального методического центра</w:t>
            </w:r>
            <w:r w:rsidRPr="0071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РМР</w:t>
            </w:r>
          </w:p>
        </w:tc>
      </w:tr>
      <w:tr w:rsidR="00515B11" w:rsidRPr="0008572C" w:rsidTr="00515B11">
        <w:trPr>
          <w:trHeight w:val="2051"/>
          <w:jc w:val="center"/>
        </w:trPr>
        <w:tc>
          <w:tcPr>
            <w:tcW w:w="7939" w:type="dxa"/>
            <w:vMerge/>
            <w:shd w:val="clear" w:color="auto" w:fill="auto"/>
          </w:tcPr>
          <w:p w:rsidR="00515B11" w:rsidRPr="00171D55" w:rsidRDefault="00515B11" w:rsidP="00171D5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4" w:type="dxa"/>
            <w:tcBorders>
              <w:top w:val="single" w:sz="4" w:space="0" w:color="auto"/>
            </w:tcBorders>
            <w:shd w:val="clear" w:color="auto" w:fill="auto"/>
          </w:tcPr>
          <w:p w:rsidR="00515B11" w:rsidRDefault="00515B11" w:rsidP="00D32EC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B11" w:rsidRDefault="00515B11" w:rsidP="00D32EC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</w:t>
            </w:r>
          </w:p>
          <w:p w:rsidR="00515B11" w:rsidRPr="00171D55" w:rsidRDefault="00515B11" w:rsidP="00D32EC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У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РМР</w:t>
            </w:r>
          </w:p>
        </w:tc>
      </w:tr>
    </w:tbl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468" w:rsidRPr="00171D55" w:rsidRDefault="009A5468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>3.1.8. Руководство (или активное участие) методическими объединениями и другими</w:t>
      </w:r>
      <w:r w:rsidR="00864A80" w:rsidRPr="00171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профессиональными </w:t>
      </w:r>
      <w:proofErr w:type="spellStart"/>
      <w:r w:rsidR="00864A80" w:rsidRPr="00171D55">
        <w:rPr>
          <w:rFonts w:ascii="Times New Roman" w:hAnsi="Times New Roman" w:cs="Times New Roman"/>
          <w:b/>
          <w:sz w:val="28"/>
          <w:szCs w:val="28"/>
          <w:lang w:val="ru-RU"/>
        </w:rPr>
        <w:t>сообществами</w:t>
      </w:r>
      <w:proofErr w:type="gramStart"/>
      <w:r w:rsidR="00864A80" w:rsidRPr="00171D55">
        <w:rPr>
          <w:rFonts w:ascii="Times New Roman" w:hAnsi="Times New Roman" w:cs="Times New Roman"/>
          <w:b/>
          <w:sz w:val="28"/>
          <w:szCs w:val="28"/>
          <w:lang w:val="ru-RU"/>
        </w:rPr>
        <w:t>,п</w:t>
      </w:r>
      <w:proofErr w:type="gramEnd"/>
      <w:r w:rsidR="00864A80" w:rsidRPr="00171D55">
        <w:rPr>
          <w:rFonts w:ascii="Times New Roman" w:hAnsi="Times New Roman" w:cs="Times New Roman"/>
          <w:b/>
          <w:sz w:val="28"/>
          <w:szCs w:val="28"/>
          <w:lang w:val="ru-RU"/>
        </w:rPr>
        <w:t>рактикой</w:t>
      </w:r>
      <w:proofErr w:type="spellEnd"/>
      <w:r w:rsidR="00864A80" w:rsidRPr="00171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студентов</w:t>
      </w:r>
    </w:p>
    <w:p w:rsidR="00864A80" w:rsidRPr="00171D55" w:rsidRDefault="00864A80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>3.1.9. Участие в конкурсах  профессионального мастерства</w:t>
      </w:r>
    </w:p>
    <w:p w:rsidR="00864A80" w:rsidRPr="00171D55" w:rsidRDefault="00864A80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>3.2. Награды</w:t>
      </w:r>
    </w:p>
    <w:p w:rsidR="00864A80" w:rsidRPr="00171D55" w:rsidRDefault="00864A80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Государственные и ведомственные награды, а также премии Президента РФ, Правительства РФ, премия Губернатора ЯО</w:t>
      </w:r>
    </w:p>
    <w:p w:rsidR="00864A80" w:rsidRPr="00171D55" w:rsidRDefault="00864A80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сфере образования, за весь период профессиональной деятельности. Грамоты регионального и муниципального уровней </w:t>
      </w:r>
    </w:p>
    <w:p w:rsidR="00171D55" w:rsidRPr="00171D55" w:rsidRDefault="00864A80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достижение в воспитании и обучении </w:t>
      </w:r>
      <w:proofErr w:type="gramStart"/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171D55">
        <w:rPr>
          <w:rFonts w:ascii="Times New Roman" w:hAnsi="Times New Roman" w:cs="Times New Roman"/>
          <w:i/>
          <w:sz w:val="24"/>
          <w:szCs w:val="24"/>
          <w:lang w:val="ru-RU"/>
        </w:rPr>
        <w:t>, получен</w:t>
      </w:r>
      <w:r w:rsidR="00AD20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ные в </w:t>
      </w:r>
      <w:proofErr w:type="spellStart"/>
      <w:r w:rsidR="00AD2008">
        <w:rPr>
          <w:rFonts w:ascii="Times New Roman" w:hAnsi="Times New Roman" w:cs="Times New Roman"/>
          <w:i/>
          <w:sz w:val="24"/>
          <w:szCs w:val="24"/>
          <w:lang w:val="ru-RU"/>
        </w:rPr>
        <w:t>межаттестационный</w:t>
      </w:r>
      <w:proofErr w:type="spellEnd"/>
      <w:r w:rsidR="00AD20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период.</w:t>
      </w:r>
    </w:p>
    <w:p w:rsidR="00171D55" w:rsidRPr="00171D55" w:rsidRDefault="00171D55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5"/>
        <w:gridCol w:w="8"/>
        <w:gridCol w:w="6698"/>
      </w:tblGrid>
      <w:tr w:rsidR="006B7387" w:rsidRPr="0008572C" w:rsidTr="00D32EC0">
        <w:trPr>
          <w:trHeight w:val="630"/>
          <w:jc w:val="center"/>
        </w:trPr>
        <w:tc>
          <w:tcPr>
            <w:tcW w:w="14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387" w:rsidRPr="00171D55" w:rsidRDefault="006B7387" w:rsidP="00171D5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награды</w:t>
            </w:r>
          </w:p>
          <w:p w:rsidR="006B7387" w:rsidRPr="00171D55" w:rsidRDefault="006B7387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 документы (заверенная ксерокопия награды, копия приказа (или выписка из приказа) или справка, подтверждающая получение награды соответствующего уровня)</w:t>
            </w:r>
          </w:p>
        </w:tc>
      </w:tr>
      <w:tr w:rsidR="00DF2DFB" w:rsidRPr="0008572C" w:rsidTr="00DF2DFB">
        <w:trPr>
          <w:trHeight w:val="95"/>
          <w:jc w:val="center"/>
        </w:trPr>
        <w:tc>
          <w:tcPr>
            <w:tcW w:w="8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DFB" w:rsidRPr="00171D55" w:rsidRDefault="00DF2DFB" w:rsidP="00DF2DF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Рыбинского муниципального района «З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  <w:proofErr w:type="gramEnd"/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DFB" w:rsidRPr="00171D55" w:rsidRDefault="00DF2DFB" w:rsidP="00515B1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2008" w:rsidRPr="00AD2008" w:rsidTr="00AD2008">
        <w:trPr>
          <w:trHeight w:val="981"/>
          <w:jc w:val="center"/>
        </w:trPr>
        <w:tc>
          <w:tcPr>
            <w:tcW w:w="8015" w:type="dxa"/>
            <w:tcBorders>
              <w:top w:val="nil"/>
            </w:tcBorders>
            <w:shd w:val="clear" w:color="auto" w:fill="auto"/>
            <w:vAlign w:val="center"/>
          </w:tcPr>
          <w:p w:rsidR="00AD2008" w:rsidRPr="00692B6C" w:rsidRDefault="00AD2008" w:rsidP="00171D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мастерство,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подготовкупобедителей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призёров муниципальных конкурсов и фестивалей»</w:t>
            </w:r>
          </w:p>
        </w:tc>
        <w:tc>
          <w:tcPr>
            <w:tcW w:w="67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2008" w:rsidRPr="00171D55" w:rsidRDefault="00AD2008" w:rsidP="00AD2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 от 27. 08. 2012 № 89</w:t>
            </w:r>
          </w:p>
          <w:p w:rsidR="00AD2008" w:rsidRPr="00692B6C" w:rsidRDefault="00AD2008" w:rsidP="00D32EC0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52AB" w:rsidRPr="00657CD0" w:rsidTr="00657CD0">
        <w:trPr>
          <w:trHeight w:val="1407"/>
          <w:jc w:val="center"/>
        </w:trPr>
        <w:tc>
          <w:tcPr>
            <w:tcW w:w="8015" w:type="dxa"/>
            <w:shd w:val="clear" w:color="auto" w:fill="auto"/>
            <w:vAlign w:val="center"/>
          </w:tcPr>
          <w:p w:rsidR="00692B6C" w:rsidRPr="00171D55" w:rsidRDefault="004652AB" w:rsidP="00D32EC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Благодарственное письмо «За многолетний добросовестный труд, большой вклад в развитие самодеятельного народного творчества в Рыбинском муниципальном районе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06" w:type="dxa"/>
            <w:gridSpan w:val="2"/>
            <w:shd w:val="clear" w:color="auto" w:fill="auto"/>
            <w:vAlign w:val="center"/>
          </w:tcPr>
          <w:p w:rsidR="004652AB" w:rsidRDefault="00D32EC0" w:rsidP="00D32E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культуре, молодёжи и спорту РМР</w:t>
            </w:r>
          </w:p>
          <w:p w:rsidR="00D32EC0" w:rsidRPr="00171D55" w:rsidRDefault="00D32EC0" w:rsidP="00D32E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2013г.</w:t>
            </w:r>
          </w:p>
        </w:tc>
      </w:tr>
      <w:tr w:rsidR="00D32EC0" w:rsidRPr="00DF2DFB" w:rsidTr="00657CD0">
        <w:trPr>
          <w:trHeight w:val="934"/>
          <w:jc w:val="center"/>
        </w:trPr>
        <w:tc>
          <w:tcPr>
            <w:tcW w:w="8015" w:type="dxa"/>
            <w:shd w:val="clear" w:color="auto" w:fill="auto"/>
            <w:vAlign w:val="center"/>
          </w:tcPr>
          <w:p w:rsidR="00D32EC0" w:rsidRPr="00171D55" w:rsidRDefault="00D32EC0" w:rsidP="00D32EC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Почётная грамота «За добросовестный труд, успехи в развитии творческих способностей детей дошкольного возраста»</w:t>
            </w:r>
          </w:p>
        </w:tc>
        <w:tc>
          <w:tcPr>
            <w:tcW w:w="6706" w:type="dxa"/>
            <w:gridSpan w:val="2"/>
            <w:shd w:val="clear" w:color="auto" w:fill="auto"/>
            <w:vAlign w:val="center"/>
          </w:tcPr>
          <w:p w:rsidR="00D32EC0" w:rsidRPr="00171D55" w:rsidRDefault="00D32EC0" w:rsidP="006A29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 Рыбинского муниципального района, приказ №32 – 02 -  05/09 от 31.01. 2013г.</w:t>
            </w:r>
          </w:p>
          <w:p w:rsidR="00D32EC0" w:rsidRPr="00171D55" w:rsidRDefault="00D32EC0" w:rsidP="006A292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EC0" w:rsidRPr="0008572C" w:rsidTr="00657CD0">
        <w:trPr>
          <w:trHeight w:val="934"/>
          <w:jc w:val="center"/>
        </w:trPr>
        <w:tc>
          <w:tcPr>
            <w:tcW w:w="8015" w:type="dxa"/>
            <w:shd w:val="clear" w:color="auto" w:fill="auto"/>
            <w:vAlign w:val="center"/>
          </w:tcPr>
          <w:p w:rsidR="00D32EC0" w:rsidRPr="00171D55" w:rsidRDefault="00D32EC0" w:rsidP="00D32EC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«За большой личный вклад в развитие народного творчества»</w:t>
            </w:r>
          </w:p>
        </w:tc>
        <w:tc>
          <w:tcPr>
            <w:tcW w:w="6706" w:type="dxa"/>
            <w:gridSpan w:val="2"/>
            <w:shd w:val="clear" w:color="auto" w:fill="auto"/>
            <w:vAlign w:val="center"/>
          </w:tcPr>
          <w:p w:rsidR="00D32EC0" w:rsidRDefault="00D32EC0" w:rsidP="00171D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Ермаковского  центра  досуга</w:t>
            </w:r>
          </w:p>
          <w:p w:rsidR="00D32EC0" w:rsidRPr="00171D55" w:rsidRDefault="00D32EC0" w:rsidP="00171D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2014г.</w:t>
            </w:r>
          </w:p>
        </w:tc>
      </w:tr>
      <w:tr w:rsidR="00561D6B" w:rsidRPr="0008572C" w:rsidTr="00561D6B">
        <w:trPr>
          <w:trHeight w:val="1636"/>
          <w:jc w:val="center"/>
        </w:trPr>
        <w:tc>
          <w:tcPr>
            <w:tcW w:w="8015" w:type="dxa"/>
            <w:shd w:val="clear" w:color="auto" w:fill="auto"/>
            <w:vAlign w:val="center"/>
          </w:tcPr>
          <w:p w:rsidR="00561D6B" w:rsidRDefault="00561D6B" w:rsidP="00561D6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Главы Волжского сельского поселения</w:t>
            </w:r>
          </w:p>
          <w:p w:rsidR="00561D6B" w:rsidRPr="00171D55" w:rsidRDefault="00561D6B" w:rsidP="00561D6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«За многолетний добросовестный,  безупречный труд, высокий личный вклад в развитие детского песенного творчества»                                                      </w:t>
            </w:r>
          </w:p>
          <w:p w:rsidR="00561D6B" w:rsidRPr="00171D55" w:rsidRDefault="00561D6B" w:rsidP="00537A2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06" w:type="dxa"/>
            <w:gridSpan w:val="2"/>
            <w:shd w:val="clear" w:color="auto" w:fill="auto"/>
            <w:vAlign w:val="center"/>
          </w:tcPr>
          <w:p w:rsidR="00561D6B" w:rsidRPr="00171D55" w:rsidRDefault="00561D6B" w:rsidP="00171D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Волжского сельского поселения</w:t>
            </w:r>
          </w:p>
          <w:p w:rsidR="00561D6B" w:rsidRPr="00171D55" w:rsidRDefault="00561D6B" w:rsidP="00171D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августа 2015г.</w:t>
            </w:r>
          </w:p>
        </w:tc>
      </w:tr>
      <w:tr w:rsidR="00D32EC0" w:rsidRPr="00537A23" w:rsidTr="00657CD0">
        <w:trPr>
          <w:trHeight w:val="934"/>
          <w:jc w:val="center"/>
        </w:trPr>
        <w:tc>
          <w:tcPr>
            <w:tcW w:w="8015" w:type="dxa"/>
            <w:shd w:val="clear" w:color="auto" w:fill="auto"/>
            <w:vAlign w:val="center"/>
          </w:tcPr>
          <w:p w:rsidR="00537A23" w:rsidRDefault="00537A23" w:rsidP="00537A2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Почетная грамота «За успешную организацию кружковой работы по развитию индивидуальных творческих и музыкальных способностей воспитанников»</w:t>
            </w:r>
          </w:p>
          <w:p w:rsidR="00D32EC0" w:rsidRDefault="00D32EC0" w:rsidP="00D32EC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  <w:gridSpan w:val="2"/>
            <w:shd w:val="clear" w:color="auto" w:fill="auto"/>
            <w:vAlign w:val="center"/>
          </w:tcPr>
          <w:p w:rsidR="00D32EC0" w:rsidRDefault="00D47BF6" w:rsidP="00537A2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 Рыбинского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приказ №32 – 01 – 08</w:t>
            </w:r>
            <w:r w:rsidR="00537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/26 от 11.02. 2016 г.</w:t>
            </w:r>
          </w:p>
        </w:tc>
      </w:tr>
    </w:tbl>
    <w:p w:rsidR="00171D55" w:rsidRPr="00171D55" w:rsidRDefault="00171D55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1D55" w:rsidRPr="00171D55" w:rsidRDefault="00171D55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72C" w:rsidRDefault="0008572C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4A80" w:rsidRPr="00171D55" w:rsidRDefault="002F3609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3.3. Информация о профессиональном развитии</w:t>
      </w:r>
    </w:p>
    <w:p w:rsidR="009565D2" w:rsidRPr="00171D55" w:rsidRDefault="002F3609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3.3.1. Курсы повышения </w:t>
      </w:r>
      <w:r w:rsidR="009565D2" w:rsidRPr="00171D55">
        <w:rPr>
          <w:rFonts w:ascii="Times New Roman" w:hAnsi="Times New Roman" w:cs="Times New Roman"/>
          <w:b/>
          <w:sz w:val="28"/>
          <w:szCs w:val="28"/>
          <w:lang w:val="ru-RU"/>
        </w:rPr>
        <w:t>квалификации, стажировка</w:t>
      </w:r>
    </w:p>
    <w:p w:rsidR="009565D2" w:rsidRPr="00171D55" w:rsidRDefault="009565D2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565D2" w:rsidRPr="00171D55" w:rsidRDefault="009565D2" w:rsidP="00171D55">
      <w:pPr>
        <w:tabs>
          <w:tab w:val="right" w:pos="15840"/>
        </w:tabs>
        <w:spacing w:line="360" w:lineRule="auto"/>
        <w:ind w:firstLine="33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3841"/>
        <w:gridCol w:w="2240"/>
        <w:gridCol w:w="2618"/>
        <w:gridCol w:w="1657"/>
        <w:gridCol w:w="2262"/>
        <w:gridCol w:w="2226"/>
      </w:tblGrid>
      <w:tr w:rsidR="009565D2" w:rsidRPr="00171D55" w:rsidTr="005F540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курсов повышения </w:t>
            </w:r>
          </w:p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</w:p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прохождения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организации, осуществляющей повышение </w:t>
            </w:r>
          </w:p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(заполняется при </w:t>
            </w:r>
            <w:proofErr w:type="gramEnd"/>
          </w:p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завершении</w:t>
            </w:r>
            <w:proofErr w:type="gram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9565D2" w:rsidRPr="00171D55" w:rsidTr="005F540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«Введение ФГОС дошкольного образования»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  ЯО   ИРО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 декабря 2014г.  по  20 декабря 2014г.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007153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16час.</w:t>
            </w:r>
          </w:p>
        </w:tc>
      </w:tr>
      <w:tr w:rsidR="009565D2" w:rsidRPr="00171D55" w:rsidTr="005F540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«Преемственность ФГОС 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ДОи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 НОО»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образовательное автономное учреждение Ярославской области «Институт </w:t>
            </w: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 образования»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ГОАУ  ЯО   ИРО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 сентября 2015г.  по 23 сентября 2015г.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016621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16час.</w:t>
            </w:r>
          </w:p>
        </w:tc>
      </w:tr>
      <w:tr w:rsidR="009565D2" w:rsidRPr="00171D55" w:rsidTr="005F540A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«ФГОС ДО: </w:t>
            </w:r>
            <w:proofErr w:type="spell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приоритетподдержки</w:t>
            </w:r>
            <w:proofErr w:type="spell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детской активности и самостоятельности»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  ЯО   ИРО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16 сентября 2015г. по 30 сентября 2015г.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016733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час.</w:t>
            </w:r>
          </w:p>
        </w:tc>
      </w:tr>
      <w:tr w:rsidR="009565D2" w:rsidRPr="00171D55" w:rsidTr="005F540A">
        <w:trPr>
          <w:trHeight w:val="254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«ФГОС 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proofErr w:type="gramEnd"/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игровой деятельности»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ЯО ИРО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29февраля 2016. по 18 марта 2016г.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9565D2" w:rsidRPr="00171D55" w:rsidRDefault="009565D2" w:rsidP="00171D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025028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D2" w:rsidRPr="00171D55" w:rsidRDefault="009565D2" w:rsidP="00171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</w:tbl>
    <w:p w:rsidR="009565D2" w:rsidRPr="00171D55" w:rsidRDefault="009565D2" w:rsidP="00171D55">
      <w:pPr>
        <w:spacing w:line="360" w:lineRule="auto"/>
        <w:ind w:right="3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3.3.2. Второе профессиональное образование, переподготовка </w:t>
      </w:r>
    </w:p>
    <w:p w:rsidR="009565D2" w:rsidRPr="00171D55" w:rsidRDefault="009565D2" w:rsidP="00171D55">
      <w:pPr>
        <w:spacing w:line="360" w:lineRule="auto"/>
        <w:ind w:right="3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>3.3.3. Профессиональное научное развитие</w:t>
      </w:r>
    </w:p>
    <w:p w:rsidR="009565D2" w:rsidRDefault="009565D2" w:rsidP="00171D55">
      <w:pPr>
        <w:spacing w:line="360" w:lineRule="auto"/>
        <w:ind w:right="3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>4. Другие информационные  и аналитические данные, свидетельствующие о результативности деятельности педагога.</w:t>
      </w:r>
    </w:p>
    <w:p w:rsidR="00FC118E" w:rsidRDefault="002175DF" w:rsidP="00537A23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Знания, умения и навыки,</w:t>
      </w:r>
      <w:r w:rsidR="00FC118E">
        <w:rPr>
          <w:rFonts w:ascii="Times New Roman" w:hAnsi="Times New Roman" w:cs="Times New Roman"/>
          <w:sz w:val="24"/>
          <w:szCs w:val="24"/>
          <w:lang w:val="ru-RU"/>
        </w:rPr>
        <w:t xml:space="preserve"> которые получают мои воспитанники, я рассматриваю как средство полноценного развития личности ребёнка. Свою деятельность в дальнейшем буду продолжать   на основе сотрудничества, опираясь на современные технические средства развития обучения и воспитания ребёнка.</w:t>
      </w:r>
    </w:p>
    <w:p w:rsidR="003B0A68" w:rsidRPr="00941868" w:rsidRDefault="003B0A68" w:rsidP="00537A23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868">
        <w:rPr>
          <w:rFonts w:ascii="Times New Roman" w:hAnsi="Times New Roman" w:cs="Times New Roman"/>
          <w:sz w:val="24"/>
          <w:szCs w:val="24"/>
          <w:lang w:val="ru-RU"/>
        </w:rPr>
        <w:t xml:space="preserve">Мои творческие перспективы: </w:t>
      </w:r>
    </w:p>
    <w:p w:rsidR="003B0A68" w:rsidRPr="00941868" w:rsidRDefault="003B0A68" w:rsidP="00537A23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86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D0374" w:rsidRPr="00941868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развитию личного компонента универсальных учебных действий дошкольников (нравственной и </w:t>
      </w:r>
      <w:r w:rsidR="00941868" w:rsidRPr="00941868">
        <w:rPr>
          <w:rFonts w:ascii="Times New Roman" w:hAnsi="Times New Roman" w:cs="Times New Roman"/>
          <w:sz w:val="24"/>
          <w:szCs w:val="24"/>
          <w:lang w:val="ru-RU"/>
        </w:rPr>
        <w:t>познавательной культуры</w:t>
      </w:r>
      <w:r w:rsidR="009D0374" w:rsidRPr="00941868">
        <w:rPr>
          <w:rFonts w:ascii="Times New Roman" w:hAnsi="Times New Roman" w:cs="Times New Roman"/>
          <w:sz w:val="24"/>
          <w:szCs w:val="24"/>
          <w:lang w:val="ru-RU"/>
        </w:rPr>
        <w:t>, эмоционально – нравственной отзывчивости, предпосылок гражданственной идентичности)</w:t>
      </w:r>
    </w:p>
    <w:p w:rsidR="009D0374" w:rsidRPr="00941868" w:rsidRDefault="009D0374" w:rsidP="00537A23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868">
        <w:rPr>
          <w:rFonts w:ascii="Times New Roman" w:hAnsi="Times New Roman" w:cs="Times New Roman"/>
          <w:sz w:val="24"/>
          <w:szCs w:val="24"/>
          <w:lang w:val="ru-RU"/>
        </w:rPr>
        <w:t>2. Продолжать творческий поиск современных развивающих технологий, направленных на развитие потенциальных способностей детей.</w:t>
      </w:r>
    </w:p>
    <w:p w:rsidR="009D0374" w:rsidRPr="00941868" w:rsidRDefault="009D0374" w:rsidP="00537A23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868">
        <w:rPr>
          <w:rFonts w:ascii="Times New Roman" w:hAnsi="Times New Roman" w:cs="Times New Roman"/>
          <w:sz w:val="24"/>
          <w:szCs w:val="24"/>
          <w:lang w:val="ru-RU"/>
        </w:rPr>
        <w:t>3. Продолжать работу по совершенствованию предметно – развивающей среды (музыкальные уголки в группах, создание новых коллекций, пополнение</w:t>
      </w:r>
      <w:r w:rsidR="00092368">
        <w:rPr>
          <w:rFonts w:ascii="Times New Roman" w:hAnsi="Times New Roman" w:cs="Times New Roman"/>
          <w:sz w:val="24"/>
          <w:szCs w:val="24"/>
          <w:lang w:val="ru-RU"/>
        </w:rPr>
        <w:t xml:space="preserve">  а</w:t>
      </w:r>
      <w:r w:rsidRPr="00941868">
        <w:rPr>
          <w:rFonts w:ascii="Times New Roman" w:hAnsi="Times New Roman" w:cs="Times New Roman"/>
          <w:sz w:val="24"/>
          <w:szCs w:val="24"/>
          <w:lang w:val="ru-RU"/>
        </w:rPr>
        <w:t>трибутами сюжетно – ролевых и дидактических игр, их усложнение)</w:t>
      </w:r>
    </w:p>
    <w:p w:rsidR="009D0374" w:rsidRDefault="009D0374" w:rsidP="00537A23">
      <w:pPr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868">
        <w:rPr>
          <w:rFonts w:ascii="Times New Roman" w:hAnsi="Times New Roman" w:cs="Times New Roman"/>
          <w:sz w:val="24"/>
          <w:szCs w:val="24"/>
          <w:lang w:val="ru-RU"/>
        </w:rPr>
        <w:t>4. Продолжать конструктивное партнёрство с родителями воспитанников (совместная деятельность через планирование праздников, фотовыставки, сайты, родительские уголки, изготовление пособий и т.д.)</w:t>
      </w:r>
    </w:p>
    <w:p w:rsidR="00FC118E" w:rsidRDefault="00FC118E" w:rsidP="00171D55">
      <w:pPr>
        <w:spacing w:line="360" w:lineRule="auto"/>
        <w:ind w:right="309"/>
        <w:rPr>
          <w:rFonts w:ascii="Times New Roman" w:hAnsi="Times New Roman" w:cs="Times New Roman"/>
          <w:sz w:val="24"/>
          <w:szCs w:val="24"/>
          <w:lang w:val="ru-RU"/>
        </w:rPr>
      </w:pPr>
    </w:p>
    <w:p w:rsidR="00FC118E" w:rsidRDefault="00FC118E" w:rsidP="00171D55">
      <w:pPr>
        <w:spacing w:line="360" w:lineRule="auto"/>
        <w:ind w:right="3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 Дата»   2016г. (Подпись)   </w:t>
      </w:r>
    </w:p>
    <w:p w:rsidR="00FC118E" w:rsidRDefault="00FC118E" w:rsidP="00171D55">
      <w:pPr>
        <w:spacing w:line="360" w:lineRule="auto"/>
        <w:ind w:right="3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Данные, представленные в аналитическом отчёте Галкиной О.В. заверяю</w:t>
      </w:r>
      <w:proofErr w:type="gramEnd"/>
    </w:p>
    <w:p w:rsidR="00FC118E" w:rsidRPr="00941868" w:rsidRDefault="00FC118E" w:rsidP="00171D55">
      <w:pPr>
        <w:spacing w:line="360" w:lineRule="auto"/>
        <w:ind w:right="3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085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Мдоу</w:t>
      </w:r>
      <w:proofErr w:type="spellEnd"/>
      <w:r w:rsidR="00085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085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Ермаково  </w:t>
      </w:r>
      <w:r w:rsidR="0008572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(Подпись)</w:t>
      </w:r>
      <w:r w:rsidR="0008572C">
        <w:rPr>
          <w:rFonts w:ascii="Times New Roman" w:hAnsi="Times New Roman" w:cs="Times New Roman"/>
          <w:sz w:val="24"/>
          <w:szCs w:val="24"/>
          <w:lang w:val="ru-RU"/>
        </w:rPr>
        <w:t xml:space="preserve">          Головачева Г.Ю.</w:t>
      </w:r>
      <w:bookmarkStart w:id="0" w:name="_GoBack"/>
      <w:bookmarkEnd w:id="0"/>
    </w:p>
    <w:p w:rsidR="009565D2" w:rsidRDefault="009565D2" w:rsidP="00171D55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1D55">
        <w:rPr>
          <w:rFonts w:ascii="Times New Roman" w:hAnsi="Times New Roman" w:cs="Times New Roman"/>
          <w:b/>
          <w:sz w:val="28"/>
          <w:szCs w:val="28"/>
          <w:lang w:val="ru-RU"/>
        </w:rPr>
        <w:t>Выводы администрации образовательной организации</w:t>
      </w:r>
      <w:r w:rsidR="0045215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Галкина Ольга Васильевна высококвалифицированный, инициативный педагог, обладающий творческим потенциалом и  художественным талантом.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Музыкальный руководитель Галкина Ольга Васильевна характеризуется высоким  уровнем развития компетентности в области личностных качеств, занимает по отношению к детям гуманистическую позицию. </w:t>
      </w:r>
      <w:r w:rsidRPr="000549B0">
        <w:rPr>
          <w:color w:val="000000"/>
        </w:rPr>
        <w:t>Поведение и внешний вид всегда соответствуют этическим нормам. Обладает</w:t>
      </w:r>
      <w:r>
        <w:rPr>
          <w:color w:val="000000"/>
        </w:rPr>
        <w:t xml:space="preserve"> высокой общей культурой, широким кругозором и развитыми навыками самоорганизации, конструктивно реагирует на трудности, возникающие в процессе реализации педагогического процесса. Среди коллег зарекомендовала себя как сотрудник обладающий толерантностью, умеющий согласовывать собственные действия с потребностями коллектива, подчинять личные интересы интересам педагогического сообщества.</w:t>
      </w:r>
      <w:r w:rsidRPr="00D37DD1">
        <w:rPr>
          <w:color w:val="000000"/>
        </w:rPr>
        <w:t xml:space="preserve"> </w:t>
      </w:r>
      <w:r w:rsidRPr="000549B0">
        <w:rPr>
          <w:color w:val="000000"/>
        </w:rPr>
        <w:t>Пользуется авторитетом и доверием.</w:t>
      </w:r>
    </w:p>
    <w:p w:rsidR="0045215D" w:rsidRPr="0045215D" w:rsidRDefault="0045215D" w:rsidP="0045215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Компетентность в области коммуникативных навыков развита на высоком уровне. </w:t>
      </w:r>
    </w:p>
    <w:p w:rsidR="0045215D" w:rsidRPr="0045215D" w:rsidRDefault="0045215D" w:rsidP="0045215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Ольга Васильевна владеет широким спектром вербальных и невербальных средств общения, с помощью которых эффективно формирует позитивную мотивацию воспитанников к осуществлению непосредственно образовательной деятельности.  Она обеспечивает реализацию образовательной </w:t>
      </w:r>
      <w:r w:rsidRPr="0045215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в соответствии с направлениями </w:t>
      </w: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и</w:t>
      </w:r>
      <w:r w:rsidRPr="0045215D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ребенка</w:t>
      </w: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49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интеграцию образовательных областей реализуемой программы с учетом ФГОС.</w:t>
      </w:r>
    </w:p>
    <w:p w:rsidR="0045215D" w:rsidRPr="0045215D" w:rsidRDefault="0045215D" w:rsidP="0045215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организации работы с родителями использует разнообразные формы и методы повышения их педагогической культуры (консультации, сообщения на родительском собрании, совместные мероприятия и др.). </w:t>
      </w:r>
    </w:p>
    <w:p w:rsidR="0045215D" w:rsidRPr="0045215D" w:rsidRDefault="0045215D" w:rsidP="00452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proofErr w:type="gramStart"/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 рационально использует современные педагогические технологии: информационно-коммуникационные, </w:t>
      </w:r>
      <w:r w:rsidRPr="00C70B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проектные, проблемно-поисковые, обучение в сотрудничестве (командная, групповая работа), </w:t>
      </w:r>
      <w:proofErr w:type="spellStart"/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здоровьесберегающие</w:t>
      </w:r>
      <w:proofErr w:type="spellEnd"/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(элементы релаксации, пальчиковой, артикуляционной, дыхательной гимнастик).</w:t>
      </w:r>
      <w:proofErr w:type="gramEnd"/>
      <w:r w:rsidRPr="004521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настоящее время много внимания уделяет формированию основ музыкальной культуры, развитию двигательной активности детей. 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Планирование образовательного процесса осуществляет на основе грамотного, методически обоснованного анализа полноты и качества усвоения программы воспитанниками, всегда соотносит и координирует собственное планирование с основной образовательной программой и планами ДОУ. 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B4649">
        <w:t>Владеет навыкам</w:t>
      </w:r>
      <w:r>
        <w:t>и работы с мультимедиа технологиями</w:t>
      </w:r>
      <w:r w:rsidRPr="009B4649">
        <w:t xml:space="preserve"> и сетью Интернет на уровне уверенного</w:t>
      </w:r>
      <w:r>
        <w:t xml:space="preserve">  пользователя</w:t>
      </w:r>
      <w:r w:rsidRPr="009B4649">
        <w:t>. Активно их применяет в повседневной практике, а также в процессе самообразования</w:t>
      </w:r>
      <w:r>
        <w:rPr>
          <w:color w:val="000000"/>
        </w:rPr>
        <w:t>. Самостоятельно разрабатывает  </w:t>
      </w:r>
      <w:r w:rsidRPr="00F8149E">
        <w:rPr>
          <w:color w:val="000000"/>
        </w:rPr>
        <w:t>программный и методический материал высокого</w:t>
      </w:r>
      <w:r>
        <w:rPr>
          <w:color w:val="000000"/>
        </w:rPr>
        <w:t xml:space="preserve"> качества.</w:t>
      </w:r>
    </w:p>
    <w:p w:rsidR="0045215D" w:rsidRPr="00171D55" w:rsidRDefault="0045215D" w:rsidP="0045215D">
      <w:pPr>
        <w:pStyle w:val="a3"/>
        <w:spacing w:line="360" w:lineRule="auto"/>
        <w:ind w:firstLine="0"/>
        <w:jc w:val="both"/>
        <w:rPr>
          <w:b w:val="0"/>
          <w:sz w:val="24"/>
          <w:szCs w:val="24"/>
        </w:rPr>
      </w:pPr>
      <w:r>
        <w:t xml:space="preserve">  </w:t>
      </w:r>
      <w:r w:rsidRPr="00171D55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узыкальным руководителем обобщен опыт по следующим методическим  темам</w:t>
      </w:r>
      <w:r w:rsidRPr="00171D55">
        <w:rPr>
          <w:b w:val="0"/>
          <w:sz w:val="24"/>
          <w:szCs w:val="24"/>
        </w:rPr>
        <w:t>: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171D55">
        <w:t xml:space="preserve"> «Приобщение детей к праздничной культуре своего народа»   2010 – 2012 </w:t>
      </w:r>
      <w:proofErr w:type="spellStart"/>
      <w:r w:rsidRPr="00171D55">
        <w:t>уч.г</w:t>
      </w:r>
      <w:proofErr w:type="spellEnd"/>
      <w:r w:rsidRPr="00171D55">
        <w:t>.</w:t>
      </w:r>
    </w:p>
    <w:p w:rsidR="0045215D" w:rsidRPr="00F8149E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171D55">
        <w:t xml:space="preserve">«Развитие интереса у детей к ремёслам и промыслам русского народа через музыкальную культуру»  </w:t>
      </w:r>
      <w:r>
        <w:t xml:space="preserve">2012 - </w:t>
      </w:r>
      <w:r w:rsidRPr="00171D55">
        <w:t>2014уч.г.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171D55">
        <w:t>«Развитие вокально – хоровых способностей у детей на основе песенного фольклора»  - 2014 – 2016уч.г.</w:t>
      </w:r>
    </w:p>
    <w:p w:rsidR="0045215D" w:rsidRPr="00C70B94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Для участия в аукционе  педагогических идей</w:t>
      </w:r>
      <w:proofErr w:type="gramStart"/>
      <w:r>
        <w:t>,(</w:t>
      </w:r>
      <w:proofErr w:type="gramEnd"/>
      <w:r>
        <w:t>запланированный на сентябрь 2016г), составлен  ряд  конспектов по сказочной карте Ярославской области.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Принимает деятельное участие в работе педагогических </w:t>
      </w:r>
      <w:proofErr w:type="gramStart"/>
      <w:r>
        <w:rPr>
          <w:color w:val="000000"/>
        </w:rPr>
        <w:t>интернет-сообществ</w:t>
      </w:r>
      <w:proofErr w:type="gramEnd"/>
      <w:r>
        <w:rPr>
          <w:color w:val="000000"/>
        </w:rPr>
        <w:t>: постоянно делится собственным опытом, публикуя информацию в электронных СМИ</w:t>
      </w:r>
      <w:r w:rsidRPr="00C14725">
        <w:rPr>
          <w:color w:val="000000"/>
        </w:rPr>
        <w:t>: на  личном сайте  и на личной страничке сайта детского сада доступной для родителей и</w:t>
      </w:r>
      <w:r>
        <w:rPr>
          <w:color w:val="000000"/>
        </w:rPr>
        <w:t xml:space="preserve"> коллег. Созданная ею оптимально насыщенная, целостная, многофункциональная, трансформирующаяся среда, в полной мере обеспечивает возможность осуществления художественно-эстетического развития в соответствии с требованиями ФГОС,  соответствующая  виду дошкольного образовательного учреждения, содержанию образовательной деятельности, культурным и художественным традициям ДОУ. 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Такой подход к организации образовательного процесса позволяет обеспечить стабильное повышение уровня усвоения  программы ДОУ детей. Воспитанники демонстрируют инициативу, естественность и непосредственность в общении, развитую эмоциональную отзывчивость, доброжелательность, владение  основами музыкальной культуры и общей культуры общения с окружающими  людьми, принимают участие в различных творческих конкурсах 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Практический материал, представленный в опыте,  применяется в </w:t>
      </w:r>
      <w:proofErr w:type="gramStart"/>
      <w:r>
        <w:rPr>
          <w:color w:val="000000"/>
        </w:rPr>
        <w:t>ДОУ</w:t>
      </w:r>
      <w:proofErr w:type="gramEnd"/>
      <w:r>
        <w:rPr>
          <w:color w:val="000000"/>
        </w:rPr>
        <w:t xml:space="preserve"> и оказывают существенную помощь воспитателям в художественно-эстетическом развитии и развитии творческих способностей детей дошкольного возраста.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Своим опытом Ольга Васильевна делится на РМО воспитателей и музыкальных руководителей. </w:t>
      </w:r>
      <w:r w:rsidRPr="000F640D">
        <w:rPr>
          <w:color w:val="000000"/>
        </w:rPr>
        <w:t xml:space="preserve"> Опыт востребован, по отзывам коллег,  интересен и полезен.</w:t>
      </w:r>
      <w:r>
        <w:rPr>
          <w:color w:val="000000"/>
        </w:rPr>
        <w:t xml:space="preserve">    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процессе профессиональной деятельности строго соблюдает  требования к организации режима дня и учебных занятий, требования ОТ, ПБ при организации учебного процесса и свободного времени.  Случаев травматизма не зафиксировано.</w:t>
      </w:r>
    </w:p>
    <w:p w:rsidR="0045215D" w:rsidRDefault="0045215D" w:rsidP="0045215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Галкина Ольга Васильевна рекомендуется к присвоению заявленной высшей квалификационной категории.</w:t>
      </w:r>
    </w:p>
    <w:p w:rsidR="0045215D" w:rsidRDefault="0045215D" w:rsidP="0045215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Заведующий  </w:t>
      </w:r>
      <w:proofErr w:type="spellStart"/>
      <w:r>
        <w:rPr>
          <w:color w:val="000000"/>
        </w:rPr>
        <w:t>Мдоу</w:t>
      </w:r>
      <w:proofErr w:type="spellEnd"/>
      <w:r>
        <w:rPr>
          <w:color w:val="000000"/>
        </w:rPr>
        <w:t xml:space="preserve"> детский сад п. Ермаково: ______________ /</w:t>
      </w:r>
      <w:proofErr w:type="spellStart"/>
      <w:r>
        <w:rPr>
          <w:color w:val="000000"/>
        </w:rPr>
        <w:t>Г.ЮГоловачева</w:t>
      </w:r>
      <w:proofErr w:type="spellEnd"/>
      <w:r>
        <w:rPr>
          <w:color w:val="000000"/>
        </w:rPr>
        <w:t>/</w:t>
      </w:r>
    </w:p>
    <w:p w:rsidR="0045215D" w:rsidRPr="00AE7F02" w:rsidRDefault="0045215D" w:rsidP="0045215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45215D" w:rsidRPr="00171D55" w:rsidRDefault="0045215D" w:rsidP="0045215D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5215D" w:rsidRPr="00171D55" w:rsidSect="007310CD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0E" w:rsidRDefault="0053600E" w:rsidP="0076071F">
      <w:r>
        <w:separator/>
      </w:r>
    </w:p>
  </w:endnote>
  <w:endnote w:type="continuationSeparator" w:id="0">
    <w:p w:rsidR="0053600E" w:rsidRDefault="0053600E" w:rsidP="007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207559"/>
      <w:docPartObj>
        <w:docPartGallery w:val="Page Numbers (Bottom of Page)"/>
        <w:docPartUnique/>
      </w:docPartObj>
    </w:sdtPr>
    <w:sdtEndPr/>
    <w:sdtContent>
      <w:p w:rsidR="00F242F7" w:rsidRDefault="00734A4A">
        <w:pPr>
          <w:pStyle w:val="a7"/>
          <w:jc w:val="center"/>
        </w:pPr>
        <w:r>
          <w:fldChar w:fldCharType="begin"/>
        </w:r>
        <w:r w:rsidR="00F242F7">
          <w:instrText>PAGE   \* MERGEFORMAT</w:instrText>
        </w:r>
        <w:r>
          <w:fldChar w:fldCharType="separate"/>
        </w:r>
        <w:r w:rsidR="0008572C" w:rsidRPr="0008572C">
          <w:rPr>
            <w:noProof/>
            <w:lang w:val="ru-RU"/>
          </w:rPr>
          <w:t>37</w:t>
        </w:r>
        <w:r>
          <w:rPr>
            <w:noProof/>
            <w:lang w:val="ru-RU"/>
          </w:rPr>
          <w:fldChar w:fldCharType="end"/>
        </w:r>
      </w:p>
    </w:sdtContent>
  </w:sdt>
  <w:p w:rsidR="00F242F7" w:rsidRDefault="00F24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0E" w:rsidRDefault="0053600E" w:rsidP="0076071F">
      <w:r>
        <w:separator/>
      </w:r>
    </w:p>
  </w:footnote>
  <w:footnote w:type="continuationSeparator" w:id="0">
    <w:p w:rsidR="0053600E" w:rsidRDefault="0053600E" w:rsidP="0076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285"/>
    <w:multiLevelType w:val="hybridMultilevel"/>
    <w:tmpl w:val="B74C9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570"/>
    <w:rsid w:val="000224AA"/>
    <w:rsid w:val="000230BD"/>
    <w:rsid w:val="00033FDE"/>
    <w:rsid w:val="00056525"/>
    <w:rsid w:val="00064117"/>
    <w:rsid w:val="00066CC3"/>
    <w:rsid w:val="0007104F"/>
    <w:rsid w:val="0008572C"/>
    <w:rsid w:val="00092368"/>
    <w:rsid w:val="000A3F23"/>
    <w:rsid w:val="000A5558"/>
    <w:rsid w:val="000C30E8"/>
    <w:rsid w:val="000C41DD"/>
    <w:rsid w:val="000D2F4D"/>
    <w:rsid w:val="000E0D08"/>
    <w:rsid w:val="000E249D"/>
    <w:rsid w:val="00110001"/>
    <w:rsid w:val="00114FB6"/>
    <w:rsid w:val="00130772"/>
    <w:rsid w:val="00132C96"/>
    <w:rsid w:val="00132DA2"/>
    <w:rsid w:val="0016363D"/>
    <w:rsid w:val="001648DE"/>
    <w:rsid w:val="00171D55"/>
    <w:rsid w:val="00176AC0"/>
    <w:rsid w:val="001842F4"/>
    <w:rsid w:val="00184E1E"/>
    <w:rsid w:val="00191327"/>
    <w:rsid w:val="00192859"/>
    <w:rsid w:val="00193938"/>
    <w:rsid w:val="001C0CF0"/>
    <w:rsid w:val="001F4702"/>
    <w:rsid w:val="002175DF"/>
    <w:rsid w:val="002244D8"/>
    <w:rsid w:val="00225628"/>
    <w:rsid w:val="002300BF"/>
    <w:rsid w:val="0023387D"/>
    <w:rsid w:val="002434BD"/>
    <w:rsid w:val="0026148C"/>
    <w:rsid w:val="00263FB0"/>
    <w:rsid w:val="002700B9"/>
    <w:rsid w:val="0027430A"/>
    <w:rsid w:val="00283603"/>
    <w:rsid w:val="00296877"/>
    <w:rsid w:val="002A5B93"/>
    <w:rsid w:val="002B2A21"/>
    <w:rsid w:val="002D22FD"/>
    <w:rsid w:val="002D4400"/>
    <w:rsid w:val="002D4946"/>
    <w:rsid w:val="002F3609"/>
    <w:rsid w:val="002F3F59"/>
    <w:rsid w:val="002F675B"/>
    <w:rsid w:val="002F697F"/>
    <w:rsid w:val="00304179"/>
    <w:rsid w:val="00314DCA"/>
    <w:rsid w:val="0032412D"/>
    <w:rsid w:val="0032625C"/>
    <w:rsid w:val="00327EE2"/>
    <w:rsid w:val="00331538"/>
    <w:rsid w:val="00337FDE"/>
    <w:rsid w:val="00374DAA"/>
    <w:rsid w:val="003A322E"/>
    <w:rsid w:val="003B0A68"/>
    <w:rsid w:val="003B608F"/>
    <w:rsid w:val="003C201C"/>
    <w:rsid w:val="003C68B6"/>
    <w:rsid w:val="003C77D6"/>
    <w:rsid w:val="003F69FC"/>
    <w:rsid w:val="00401225"/>
    <w:rsid w:val="004316CD"/>
    <w:rsid w:val="0045215D"/>
    <w:rsid w:val="0046231C"/>
    <w:rsid w:val="004652AB"/>
    <w:rsid w:val="0047079D"/>
    <w:rsid w:val="00470FE8"/>
    <w:rsid w:val="0048768B"/>
    <w:rsid w:val="004A1A73"/>
    <w:rsid w:val="004D05AE"/>
    <w:rsid w:val="0050546E"/>
    <w:rsid w:val="00515B11"/>
    <w:rsid w:val="005162BA"/>
    <w:rsid w:val="00533FE3"/>
    <w:rsid w:val="0053600E"/>
    <w:rsid w:val="00537A23"/>
    <w:rsid w:val="00542B6F"/>
    <w:rsid w:val="00561797"/>
    <w:rsid w:val="00561D6B"/>
    <w:rsid w:val="00566150"/>
    <w:rsid w:val="005954E2"/>
    <w:rsid w:val="00597AEE"/>
    <w:rsid w:val="005B7C31"/>
    <w:rsid w:val="005E09F5"/>
    <w:rsid w:val="005F1FD8"/>
    <w:rsid w:val="005F45AE"/>
    <w:rsid w:val="005F540A"/>
    <w:rsid w:val="006038F8"/>
    <w:rsid w:val="00604F7F"/>
    <w:rsid w:val="00637C28"/>
    <w:rsid w:val="00637D15"/>
    <w:rsid w:val="00647D25"/>
    <w:rsid w:val="00654B24"/>
    <w:rsid w:val="00657CD0"/>
    <w:rsid w:val="00657DC1"/>
    <w:rsid w:val="00660571"/>
    <w:rsid w:val="0066439D"/>
    <w:rsid w:val="00692B6C"/>
    <w:rsid w:val="006A2922"/>
    <w:rsid w:val="006B7387"/>
    <w:rsid w:val="006C2E23"/>
    <w:rsid w:val="006C40FC"/>
    <w:rsid w:val="006E5099"/>
    <w:rsid w:val="006E612D"/>
    <w:rsid w:val="007013EF"/>
    <w:rsid w:val="00711818"/>
    <w:rsid w:val="00711ABE"/>
    <w:rsid w:val="007130EA"/>
    <w:rsid w:val="0071671A"/>
    <w:rsid w:val="0071757A"/>
    <w:rsid w:val="007310CD"/>
    <w:rsid w:val="00734A4A"/>
    <w:rsid w:val="00742599"/>
    <w:rsid w:val="007477FA"/>
    <w:rsid w:val="0076071F"/>
    <w:rsid w:val="00781BFA"/>
    <w:rsid w:val="00785D20"/>
    <w:rsid w:val="00796092"/>
    <w:rsid w:val="007C0F99"/>
    <w:rsid w:val="007D1AD4"/>
    <w:rsid w:val="007E3B15"/>
    <w:rsid w:val="007E6990"/>
    <w:rsid w:val="007F2797"/>
    <w:rsid w:val="007F2AFA"/>
    <w:rsid w:val="0081053A"/>
    <w:rsid w:val="008267B2"/>
    <w:rsid w:val="00840654"/>
    <w:rsid w:val="00864A80"/>
    <w:rsid w:val="00871A25"/>
    <w:rsid w:val="00877166"/>
    <w:rsid w:val="008854D9"/>
    <w:rsid w:val="008857AA"/>
    <w:rsid w:val="00895B47"/>
    <w:rsid w:val="0089736A"/>
    <w:rsid w:val="008974BC"/>
    <w:rsid w:val="008B6D7D"/>
    <w:rsid w:val="008D6B9C"/>
    <w:rsid w:val="008E6F08"/>
    <w:rsid w:val="00915D27"/>
    <w:rsid w:val="00932994"/>
    <w:rsid w:val="00941868"/>
    <w:rsid w:val="009465C1"/>
    <w:rsid w:val="009565D2"/>
    <w:rsid w:val="009644F1"/>
    <w:rsid w:val="0097652D"/>
    <w:rsid w:val="009834FC"/>
    <w:rsid w:val="00984C73"/>
    <w:rsid w:val="009A5468"/>
    <w:rsid w:val="009B34AE"/>
    <w:rsid w:val="009B3805"/>
    <w:rsid w:val="009D0374"/>
    <w:rsid w:val="009E4E1B"/>
    <w:rsid w:val="009E60E7"/>
    <w:rsid w:val="009F1781"/>
    <w:rsid w:val="00A15920"/>
    <w:rsid w:val="00A221A4"/>
    <w:rsid w:val="00A2408E"/>
    <w:rsid w:val="00A3322A"/>
    <w:rsid w:val="00A64861"/>
    <w:rsid w:val="00A64A66"/>
    <w:rsid w:val="00A73030"/>
    <w:rsid w:val="00A75F6D"/>
    <w:rsid w:val="00AA4570"/>
    <w:rsid w:val="00AB0F8D"/>
    <w:rsid w:val="00AB1720"/>
    <w:rsid w:val="00AB4D28"/>
    <w:rsid w:val="00AD2008"/>
    <w:rsid w:val="00B07EC4"/>
    <w:rsid w:val="00B10545"/>
    <w:rsid w:val="00B13A5E"/>
    <w:rsid w:val="00B20F54"/>
    <w:rsid w:val="00B40552"/>
    <w:rsid w:val="00B47A66"/>
    <w:rsid w:val="00B578B0"/>
    <w:rsid w:val="00B73020"/>
    <w:rsid w:val="00B74385"/>
    <w:rsid w:val="00B74E43"/>
    <w:rsid w:val="00B756A4"/>
    <w:rsid w:val="00BA0051"/>
    <w:rsid w:val="00BA26E0"/>
    <w:rsid w:val="00BD300E"/>
    <w:rsid w:val="00BE2514"/>
    <w:rsid w:val="00BE7438"/>
    <w:rsid w:val="00C32A6E"/>
    <w:rsid w:val="00C62B11"/>
    <w:rsid w:val="00C71557"/>
    <w:rsid w:val="00C7213C"/>
    <w:rsid w:val="00C80B51"/>
    <w:rsid w:val="00C84784"/>
    <w:rsid w:val="00C94C18"/>
    <w:rsid w:val="00C96CB2"/>
    <w:rsid w:val="00CA0682"/>
    <w:rsid w:val="00CB1492"/>
    <w:rsid w:val="00CB2C75"/>
    <w:rsid w:val="00CD29D5"/>
    <w:rsid w:val="00D15CD9"/>
    <w:rsid w:val="00D32EC0"/>
    <w:rsid w:val="00D47BF6"/>
    <w:rsid w:val="00D52AC9"/>
    <w:rsid w:val="00D54811"/>
    <w:rsid w:val="00D62791"/>
    <w:rsid w:val="00D819DA"/>
    <w:rsid w:val="00D8442C"/>
    <w:rsid w:val="00D940CC"/>
    <w:rsid w:val="00DA491C"/>
    <w:rsid w:val="00DB3731"/>
    <w:rsid w:val="00DB4982"/>
    <w:rsid w:val="00DB5205"/>
    <w:rsid w:val="00DD4AA7"/>
    <w:rsid w:val="00DE3ACA"/>
    <w:rsid w:val="00DF0C94"/>
    <w:rsid w:val="00DF2DFB"/>
    <w:rsid w:val="00E015F5"/>
    <w:rsid w:val="00E12D99"/>
    <w:rsid w:val="00E56CD5"/>
    <w:rsid w:val="00E63D69"/>
    <w:rsid w:val="00E67813"/>
    <w:rsid w:val="00E726A9"/>
    <w:rsid w:val="00EB1D33"/>
    <w:rsid w:val="00EC2FDD"/>
    <w:rsid w:val="00ED1615"/>
    <w:rsid w:val="00EE2EFC"/>
    <w:rsid w:val="00EE438D"/>
    <w:rsid w:val="00EF6A96"/>
    <w:rsid w:val="00F22C47"/>
    <w:rsid w:val="00F242F7"/>
    <w:rsid w:val="00F2515A"/>
    <w:rsid w:val="00F26902"/>
    <w:rsid w:val="00F45DCF"/>
    <w:rsid w:val="00F555D6"/>
    <w:rsid w:val="00F874FB"/>
    <w:rsid w:val="00FB2392"/>
    <w:rsid w:val="00FB4D32"/>
    <w:rsid w:val="00FC118E"/>
    <w:rsid w:val="00FD57FD"/>
    <w:rsid w:val="00FE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61"/>
        <o:r id="V:Rule4" type="connector" idref="#_x0000_s1059"/>
        <o:r id="V:Rule5" type="connector" idref="#_x0000_s1056"/>
        <o:r id="V:Rule6" type="connector" idref="#_x0000_s1057"/>
        <o:r id="V:Rule7" type="connector" idref="#_x0000_s1062"/>
        <o:r id="V:Rule8" type="connector" idref="#_x0000_s1060"/>
        <o:r id="V:Rule9" type="connector" idref="#_x0000_s1053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F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71F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76071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0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71F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760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71F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9">
    <w:name w:val="Normal (Web)"/>
    <w:basedOn w:val="a"/>
    <w:rsid w:val="00B73020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  <w:style w:type="table" w:styleId="aa">
    <w:name w:val="Table Grid"/>
    <w:basedOn w:val="a1"/>
    <w:uiPriority w:val="59"/>
    <w:rsid w:val="00EE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64A6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854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4D9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0">
    <w:name w:val="c0"/>
    <w:basedOn w:val="a"/>
    <w:rsid w:val="004521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4521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13">
    <w:name w:val="c13"/>
    <w:basedOn w:val="a"/>
    <w:rsid w:val="004521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C3FB-E6AF-4110-B01B-47816E0E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37</Pages>
  <Words>8306</Words>
  <Characters>47349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User</cp:lastModifiedBy>
  <cp:revision>18</cp:revision>
  <cp:lastPrinted>2016-09-03T17:27:00Z</cp:lastPrinted>
  <dcterms:created xsi:type="dcterms:W3CDTF">2016-08-29T08:29:00Z</dcterms:created>
  <dcterms:modified xsi:type="dcterms:W3CDTF">2016-09-08T09:39:00Z</dcterms:modified>
</cp:coreProperties>
</file>