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E7" w:rsidRPr="00D108E7" w:rsidRDefault="00D108E7" w:rsidP="00D108E7">
      <w:pPr>
        <w:spacing w:after="0"/>
        <w:jc w:val="center"/>
        <w:rPr>
          <w:rFonts w:ascii="Times New Roman" w:hAnsi="Times New Roman" w:cs="Times New Roman"/>
        </w:rPr>
      </w:pPr>
      <w:r w:rsidRPr="00D108E7">
        <w:rPr>
          <w:rFonts w:ascii="Times New Roman" w:hAnsi="Times New Roman" w:cs="Times New Roman"/>
        </w:rPr>
        <w:t xml:space="preserve">Муниципальное образовательное учреждение </w:t>
      </w:r>
    </w:p>
    <w:p w:rsidR="00E15278" w:rsidRPr="00D108E7" w:rsidRDefault="00D108E7" w:rsidP="00D108E7">
      <w:pPr>
        <w:spacing w:after="0"/>
        <w:jc w:val="center"/>
        <w:rPr>
          <w:rFonts w:ascii="Times New Roman" w:hAnsi="Times New Roman" w:cs="Times New Roman"/>
        </w:rPr>
      </w:pPr>
      <w:r w:rsidRPr="00D108E7">
        <w:rPr>
          <w:rFonts w:ascii="Times New Roman" w:hAnsi="Times New Roman" w:cs="Times New Roman"/>
        </w:rPr>
        <w:t>детский сад п. Ермаково</w:t>
      </w: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r w:rsidRPr="00D108E7">
        <w:rPr>
          <w:rFonts w:ascii="Times New Roman" w:hAnsi="Times New Roman" w:cs="Times New Roman"/>
        </w:rPr>
        <w:t>Согласовано:                                                                                         Утверждаю:</w:t>
      </w:r>
    </w:p>
    <w:p w:rsidR="00D108E7" w:rsidRPr="00D108E7" w:rsidRDefault="00D108E7" w:rsidP="00D108E7">
      <w:pPr>
        <w:spacing w:after="0"/>
        <w:rPr>
          <w:rFonts w:ascii="Times New Roman" w:hAnsi="Times New Roman" w:cs="Times New Roman"/>
        </w:rPr>
      </w:pPr>
      <w:r w:rsidRPr="00D108E7">
        <w:rPr>
          <w:rFonts w:ascii="Times New Roman" w:hAnsi="Times New Roman" w:cs="Times New Roman"/>
        </w:rPr>
        <w:t xml:space="preserve">Педагогический  совет                                                                        Заведующая </w:t>
      </w:r>
      <w:proofErr w:type="spellStart"/>
      <w:r w:rsidRPr="00D108E7">
        <w:rPr>
          <w:rFonts w:ascii="Times New Roman" w:hAnsi="Times New Roman" w:cs="Times New Roman"/>
        </w:rPr>
        <w:t>Мдоу</w:t>
      </w:r>
      <w:proofErr w:type="spellEnd"/>
      <w:r w:rsidRPr="00D108E7">
        <w:rPr>
          <w:rFonts w:ascii="Times New Roman" w:hAnsi="Times New Roman" w:cs="Times New Roman"/>
        </w:rPr>
        <w:t xml:space="preserve"> </w:t>
      </w:r>
    </w:p>
    <w:p w:rsidR="00D108E7" w:rsidRPr="00D108E7" w:rsidRDefault="00D108E7" w:rsidP="00D108E7">
      <w:pPr>
        <w:spacing w:after="0"/>
        <w:rPr>
          <w:rFonts w:ascii="Times New Roman" w:hAnsi="Times New Roman" w:cs="Times New Roman"/>
        </w:rPr>
      </w:pPr>
      <w:r w:rsidRPr="00D108E7">
        <w:rPr>
          <w:rFonts w:ascii="Times New Roman" w:hAnsi="Times New Roman" w:cs="Times New Roman"/>
        </w:rPr>
        <w:t>от «__»______ 2018 г.                                                                         ____________ Головачева Г.Ю.</w:t>
      </w:r>
    </w:p>
    <w:p w:rsidR="00D108E7" w:rsidRPr="00D108E7" w:rsidRDefault="00D108E7" w:rsidP="00D108E7">
      <w:pPr>
        <w:spacing w:after="0"/>
        <w:rPr>
          <w:rFonts w:ascii="Times New Roman" w:hAnsi="Times New Roman" w:cs="Times New Roman"/>
        </w:rPr>
      </w:pPr>
      <w:r w:rsidRPr="00D108E7">
        <w:rPr>
          <w:rFonts w:ascii="Times New Roman" w:hAnsi="Times New Roman" w:cs="Times New Roman"/>
        </w:rPr>
        <w:t>Протокол № ________                                                                         «__»__________2018 г</w:t>
      </w: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sz w:val="28"/>
          <w:szCs w:val="28"/>
        </w:rPr>
      </w:pPr>
    </w:p>
    <w:p w:rsidR="008A7E7F" w:rsidRDefault="00D108E7" w:rsidP="00D108E7">
      <w:pPr>
        <w:spacing w:after="0"/>
        <w:jc w:val="center"/>
        <w:rPr>
          <w:rFonts w:ascii="Times New Roman" w:hAnsi="Times New Roman" w:cs="Times New Roman"/>
          <w:b/>
          <w:sz w:val="36"/>
          <w:szCs w:val="36"/>
        </w:rPr>
      </w:pPr>
      <w:r w:rsidRPr="00D108E7">
        <w:rPr>
          <w:rFonts w:ascii="Times New Roman" w:hAnsi="Times New Roman" w:cs="Times New Roman"/>
          <w:b/>
          <w:sz w:val="36"/>
          <w:szCs w:val="36"/>
        </w:rPr>
        <w:t>Дополнитель</w:t>
      </w:r>
      <w:r w:rsidR="008A7E7F">
        <w:rPr>
          <w:rFonts w:ascii="Times New Roman" w:hAnsi="Times New Roman" w:cs="Times New Roman"/>
          <w:b/>
          <w:sz w:val="36"/>
          <w:szCs w:val="36"/>
        </w:rPr>
        <w:t>ная общеобразовательная</w:t>
      </w:r>
    </w:p>
    <w:p w:rsidR="00D108E7" w:rsidRPr="00D108E7" w:rsidRDefault="00046E6D" w:rsidP="008A7E7F">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программа </w:t>
      </w:r>
      <w:r w:rsidR="00D108E7" w:rsidRPr="00D108E7">
        <w:rPr>
          <w:rFonts w:ascii="Times New Roman" w:hAnsi="Times New Roman" w:cs="Times New Roman"/>
          <w:b/>
          <w:sz w:val="36"/>
          <w:szCs w:val="36"/>
        </w:rPr>
        <w:t>«Родничок»</w:t>
      </w:r>
    </w:p>
    <w:p w:rsidR="00D108E7" w:rsidRPr="00D108E7" w:rsidRDefault="00D108E7" w:rsidP="00D108E7">
      <w:pPr>
        <w:spacing w:after="0"/>
        <w:jc w:val="center"/>
        <w:rPr>
          <w:rFonts w:ascii="Times New Roman" w:hAnsi="Times New Roman" w:cs="Times New Roman"/>
          <w:b/>
          <w:sz w:val="36"/>
          <w:szCs w:val="36"/>
        </w:rPr>
      </w:pP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rPr>
      </w:pPr>
    </w:p>
    <w:p w:rsidR="00D108E7" w:rsidRPr="00D108E7" w:rsidRDefault="00680E7B" w:rsidP="00D108E7">
      <w:pPr>
        <w:spacing w:after="0"/>
        <w:jc w:val="center"/>
        <w:rPr>
          <w:rFonts w:ascii="Times New Roman" w:hAnsi="Times New Roman" w:cs="Times New Roman"/>
          <w:sz w:val="28"/>
          <w:szCs w:val="28"/>
        </w:rPr>
      </w:pPr>
      <w:r>
        <w:rPr>
          <w:rFonts w:ascii="Times New Roman" w:hAnsi="Times New Roman" w:cs="Times New Roman"/>
          <w:sz w:val="28"/>
          <w:szCs w:val="28"/>
        </w:rPr>
        <w:t>Возраст воспитанников: 6-7</w:t>
      </w:r>
      <w:r w:rsidR="00D108E7" w:rsidRPr="00D108E7">
        <w:rPr>
          <w:rFonts w:ascii="Times New Roman" w:hAnsi="Times New Roman" w:cs="Times New Roman"/>
          <w:sz w:val="28"/>
          <w:szCs w:val="28"/>
        </w:rPr>
        <w:t xml:space="preserve"> лет</w:t>
      </w:r>
    </w:p>
    <w:p w:rsidR="00D108E7" w:rsidRPr="00D108E7" w:rsidRDefault="00D108E7" w:rsidP="00D108E7">
      <w:pPr>
        <w:spacing w:after="0"/>
        <w:jc w:val="center"/>
        <w:rPr>
          <w:rFonts w:ascii="Times New Roman" w:hAnsi="Times New Roman" w:cs="Times New Roman"/>
          <w:sz w:val="28"/>
          <w:szCs w:val="28"/>
        </w:rPr>
      </w:pPr>
      <w:r w:rsidRPr="00D108E7">
        <w:rPr>
          <w:rFonts w:ascii="Times New Roman" w:hAnsi="Times New Roman" w:cs="Times New Roman"/>
          <w:sz w:val="28"/>
          <w:szCs w:val="28"/>
        </w:rPr>
        <w:t>Срок реализации: 1 год</w:t>
      </w: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sz w:val="28"/>
          <w:szCs w:val="28"/>
        </w:rPr>
      </w:pPr>
    </w:p>
    <w:p w:rsidR="00D108E7" w:rsidRPr="00D108E7" w:rsidRDefault="00D108E7" w:rsidP="00D108E7">
      <w:pPr>
        <w:spacing w:after="0"/>
        <w:jc w:val="center"/>
        <w:rPr>
          <w:rFonts w:ascii="Times New Roman" w:hAnsi="Times New Roman" w:cs="Times New Roman"/>
        </w:rPr>
      </w:pPr>
    </w:p>
    <w:p w:rsidR="00D108E7" w:rsidRPr="00D108E7" w:rsidRDefault="00D108E7" w:rsidP="00D108E7">
      <w:pPr>
        <w:spacing w:after="0"/>
        <w:jc w:val="right"/>
        <w:rPr>
          <w:rFonts w:ascii="Times New Roman" w:hAnsi="Times New Roman" w:cs="Times New Roman"/>
          <w:sz w:val="28"/>
          <w:szCs w:val="28"/>
        </w:rPr>
      </w:pPr>
      <w:r w:rsidRPr="00D108E7">
        <w:rPr>
          <w:rFonts w:ascii="Times New Roman" w:hAnsi="Times New Roman" w:cs="Times New Roman"/>
          <w:sz w:val="28"/>
          <w:szCs w:val="28"/>
        </w:rPr>
        <w:t xml:space="preserve"> Автор составитель: </w:t>
      </w:r>
    </w:p>
    <w:p w:rsidR="00D108E7" w:rsidRPr="00D108E7" w:rsidRDefault="00D108E7" w:rsidP="00D108E7">
      <w:pPr>
        <w:spacing w:after="0"/>
        <w:jc w:val="right"/>
        <w:rPr>
          <w:rFonts w:ascii="Times New Roman" w:hAnsi="Times New Roman" w:cs="Times New Roman"/>
          <w:sz w:val="28"/>
          <w:szCs w:val="28"/>
        </w:rPr>
      </w:pPr>
      <w:r w:rsidRPr="00D108E7">
        <w:rPr>
          <w:rFonts w:ascii="Times New Roman" w:hAnsi="Times New Roman" w:cs="Times New Roman"/>
          <w:sz w:val="28"/>
          <w:szCs w:val="28"/>
        </w:rPr>
        <w:t>Березовская</w:t>
      </w:r>
    </w:p>
    <w:p w:rsidR="00D108E7" w:rsidRPr="00D108E7" w:rsidRDefault="00D108E7" w:rsidP="00D108E7">
      <w:pPr>
        <w:spacing w:after="0"/>
        <w:jc w:val="right"/>
        <w:rPr>
          <w:rFonts w:ascii="Times New Roman" w:hAnsi="Times New Roman" w:cs="Times New Roman"/>
          <w:sz w:val="28"/>
          <w:szCs w:val="28"/>
        </w:rPr>
      </w:pPr>
      <w:r w:rsidRPr="00D108E7">
        <w:rPr>
          <w:rFonts w:ascii="Times New Roman" w:hAnsi="Times New Roman" w:cs="Times New Roman"/>
          <w:sz w:val="28"/>
          <w:szCs w:val="28"/>
        </w:rPr>
        <w:t xml:space="preserve"> Наталья Эдуардовна </w:t>
      </w:r>
    </w:p>
    <w:p w:rsidR="00D108E7" w:rsidRPr="00D108E7" w:rsidRDefault="00D108E7" w:rsidP="00D108E7">
      <w:pPr>
        <w:spacing w:after="0"/>
        <w:jc w:val="right"/>
        <w:rPr>
          <w:rFonts w:ascii="Times New Roman" w:hAnsi="Times New Roman" w:cs="Times New Roman"/>
          <w:sz w:val="28"/>
          <w:szCs w:val="28"/>
        </w:rPr>
      </w:pPr>
    </w:p>
    <w:p w:rsidR="00D108E7" w:rsidRPr="00D108E7" w:rsidRDefault="00D108E7" w:rsidP="00D108E7">
      <w:pPr>
        <w:spacing w:after="0"/>
        <w:jc w:val="right"/>
        <w:rPr>
          <w:rFonts w:ascii="Times New Roman" w:hAnsi="Times New Roman" w:cs="Times New Roman"/>
        </w:rPr>
      </w:pPr>
    </w:p>
    <w:p w:rsidR="00D108E7" w:rsidRPr="00D108E7" w:rsidRDefault="00D108E7" w:rsidP="00D108E7">
      <w:pPr>
        <w:spacing w:after="0"/>
        <w:rPr>
          <w:rFonts w:ascii="Times New Roman" w:hAnsi="Times New Roman" w:cs="Times New Roman"/>
        </w:rPr>
      </w:pPr>
    </w:p>
    <w:p w:rsidR="00D108E7" w:rsidRPr="00D108E7" w:rsidRDefault="00D108E7" w:rsidP="00D108E7">
      <w:pPr>
        <w:spacing w:after="0"/>
        <w:jc w:val="right"/>
        <w:rPr>
          <w:rFonts w:ascii="Times New Roman" w:hAnsi="Times New Roman" w:cs="Times New Roman"/>
        </w:rPr>
      </w:pPr>
    </w:p>
    <w:p w:rsidR="00D108E7" w:rsidRPr="00D108E7" w:rsidRDefault="00D108E7" w:rsidP="00D108E7">
      <w:pPr>
        <w:spacing w:after="0"/>
        <w:jc w:val="right"/>
        <w:rPr>
          <w:rFonts w:ascii="Times New Roman" w:hAnsi="Times New Roman" w:cs="Times New Roman"/>
        </w:rPr>
      </w:pPr>
    </w:p>
    <w:p w:rsidR="00D108E7" w:rsidRPr="00D108E7" w:rsidRDefault="00D108E7" w:rsidP="00D108E7">
      <w:pPr>
        <w:spacing w:after="0"/>
        <w:jc w:val="right"/>
        <w:rPr>
          <w:rFonts w:ascii="Times New Roman" w:hAnsi="Times New Roman" w:cs="Times New Roman"/>
          <w:sz w:val="24"/>
          <w:szCs w:val="24"/>
        </w:rPr>
      </w:pPr>
    </w:p>
    <w:p w:rsidR="00D108E7" w:rsidRDefault="00D108E7" w:rsidP="00D108E7">
      <w:pPr>
        <w:spacing w:after="0"/>
        <w:jc w:val="center"/>
        <w:rPr>
          <w:rFonts w:ascii="Times New Roman" w:hAnsi="Times New Roman" w:cs="Times New Roman"/>
          <w:sz w:val="24"/>
          <w:szCs w:val="24"/>
        </w:rPr>
      </w:pPr>
      <w:r w:rsidRPr="00D108E7">
        <w:rPr>
          <w:rFonts w:ascii="Times New Roman" w:hAnsi="Times New Roman" w:cs="Times New Roman"/>
          <w:sz w:val="24"/>
          <w:szCs w:val="24"/>
        </w:rPr>
        <w:t>Рыбинский муниципальный район, 2018</w:t>
      </w:r>
    </w:p>
    <w:p w:rsidR="00D108E7" w:rsidRDefault="00D108E7" w:rsidP="00D108E7">
      <w:pPr>
        <w:spacing w:after="0"/>
        <w:jc w:val="center"/>
        <w:rPr>
          <w:rFonts w:ascii="Times New Roman" w:hAnsi="Times New Roman" w:cs="Times New Roman"/>
          <w:sz w:val="24"/>
          <w:szCs w:val="24"/>
        </w:rPr>
      </w:pPr>
    </w:p>
    <w:p w:rsidR="003B2DA7" w:rsidRDefault="003B2DA7" w:rsidP="00D108E7">
      <w:pPr>
        <w:spacing w:after="0"/>
        <w:jc w:val="both"/>
        <w:rPr>
          <w:rFonts w:ascii="Times New Roman" w:hAnsi="Times New Roman" w:cs="Times New Roman"/>
          <w:sz w:val="24"/>
          <w:szCs w:val="24"/>
        </w:rPr>
      </w:pPr>
    </w:p>
    <w:p w:rsidR="000C1C66" w:rsidRDefault="000C1C66" w:rsidP="003B2DA7">
      <w:pPr>
        <w:pStyle w:val="a5"/>
        <w:spacing w:before="0" w:beforeAutospacing="0" w:after="0" w:afterAutospacing="0" w:line="360" w:lineRule="auto"/>
        <w:ind w:left="140"/>
        <w:jc w:val="center"/>
        <w:rPr>
          <w:b/>
          <w:color w:val="000000"/>
          <w:sz w:val="28"/>
          <w:szCs w:val="28"/>
        </w:rPr>
      </w:pPr>
    </w:p>
    <w:p w:rsidR="000C1C66" w:rsidRDefault="000C1C66" w:rsidP="003B2DA7">
      <w:pPr>
        <w:pStyle w:val="a5"/>
        <w:spacing w:before="0" w:beforeAutospacing="0" w:after="0" w:afterAutospacing="0" w:line="360" w:lineRule="auto"/>
        <w:ind w:left="140"/>
        <w:jc w:val="center"/>
        <w:rPr>
          <w:b/>
          <w:color w:val="000000"/>
          <w:sz w:val="28"/>
          <w:szCs w:val="28"/>
        </w:rPr>
      </w:pPr>
    </w:p>
    <w:p w:rsidR="003B2DA7" w:rsidRPr="00B3168C" w:rsidRDefault="003B2DA7" w:rsidP="003B2DA7">
      <w:pPr>
        <w:pStyle w:val="a5"/>
        <w:spacing w:before="0" w:beforeAutospacing="0" w:after="0" w:afterAutospacing="0" w:line="360" w:lineRule="auto"/>
        <w:ind w:left="140"/>
        <w:jc w:val="center"/>
        <w:rPr>
          <w:b/>
          <w:color w:val="000000"/>
          <w:sz w:val="28"/>
          <w:szCs w:val="28"/>
        </w:rPr>
      </w:pPr>
      <w:r w:rsidRPr="00B3168C">
        <w:rPr>
          <w:b/>
          <w:color w:val="000000"/>
          <w:sz w:val="28"/>
          <w:szCs w:val="28"/>
        </w:rPr>
        <w:lastRenderedPageBreak/>
        <w:t>Аннотация</w:t>
      </w:r>
    </w:p>
    <w:p w:rsidR="003B2DA7" w:rsidRPr="003B2DA7" w:rsidRDefault="003B2DA7" w:rsidP="003B2DA7">
      <w:pPr>
        <w:spacing w:after="0"/>
        <w:ind w:left="282" w:firstLine="425"/>
        <w:jc w:val="both"/>
        <w:rPr>
          <w:rFonts w:ascii="Times New Roman" w:hAnsi="Times New Roman" w:cs="Times New Roman"/>
          <w:color w:val="000000"/>
          <w:sz w:val="24"/>
          <w:szCs w:val="24"/>
        </w:rPr>
      </w:pPr>
      <w:r w:rsidRPr="003B2DA7">
        <w:rPr>
          <w:rFonts w:ascii="Times New Roman" w:hAnsi="Times New Roman" w:cs="Times New Roman"/>
          <w:color w:val="000000"/>
          <w:sz w:val="24"/>
          <w:szCs w:val="24"/>
        </w:rPr>
        <w:t>Программа  направлен</w:t>
      </w:r>
      <w:r w:rsidR="005C191A">
        <w:rPr>
          <w:rFonts w:ascii="Times New Roman" w:hAnsi="Times New Roman" w:cs="Times New Roman"/>
          <w:color w:val="000000"/>
          <w:sz w:val="24"/>
          <w:szCs w:val="24"/>
        </w:rPr>
        <w:t>а</w:t>
      </w:r>
      <w:r w:rsidRPr="003B2DA7">
        <w:rPr>
          <w:rFonts w:ascii="Times New Roman" w:hAnsi="Times New Roman" w:cs="Times New Roman"/>
          <w:color w:val="000000"/>
          <w:sz w:val="24"/>
          <w:szCs w:val="24"/>
        </w:rPr>
        <w:t xml:space="preserve"> на гражданское и духовно-нравственное воспитание личности, на решение задач по формированию у детей дошкольного возраста   таких качеств как толерантность, нравственность, патриотизм, духовность. </w:t>
      </w:r>
    </w:p>
    <w:p w:rsidR="003B2DA7" w:rsidRPr="003B2DA7" w:rsidRDefault="003B2DA7" w:rsidP="003B2DA7">
      <w:pPr>
        <w:spacing w:after="0"/>
        <w:ind w:left="282" w:firstLine="425"/>
        <w:jc w:val="both"/>
        <w:rPr>
          <w:rFonts w:ascii="Times New Roman" w:hAnsi="Times New Roman" w:cs="Times New Roman"/>
          <w:sz w:val="24"/>
          <w:szCs w:val="24"/>
        </w:rPr>
      </w:pPr>
      <w:r w:rsidRPr="003B2DA7">
        <w:rPr>
          <w:rFonts w:ascii="Times New Roman" w:hAnsi="Times New Roman" w:cs="Times New Roman"/>
          <w:color w:val="000000"/>
          <w:sz w:val="24"/>
          <w:szCs w:val="24"/>
        </w:rPr>
        <w:t xml:space="preserve">В ходе реализации программы дети </w:t>
      </w:r>
      <w:r w:rsidRPr="003B2DA7">
        <w:rPr>
          <w:rFonts w:ascii="Times New Roman" w:hAnsi="Times New Roman" w:cs="Times New Roman"/>
          <w:sz w:val="24"/>
          <w:szCs w:val="24"/>
        </w:rPr>
        <w:t xml:space="preserve">отправляются в путешествие по великой русской реке Волге вместе со сказочным персонажем, Карасем </w:t>
      </w:r>
      <w:proofErr w:type="spellStart"/>
      <w:r w:rsidRPr="003B2DA7">
        <w:rPr>
          <w:rFonts w:ascii="Times New Roman" w:hAnsi="Times New Roman" w:cs="Times New Roman"/>
          <w:sz w:val="24"/>
          <w:szCs w:val="24"/>
        </w:rPr>
        <w:t>Ершовичем</w:t>
      </w:r>
      <w:proofErr w:type="spellEnd"/>
      <w:r w:rsidRPr="003B2DA7">
        <w:rPr>
          <w:rFonts w:ascii="Times New Roman" w:hAnsi="Times New Roman" w:cs="Times New Roman"/>
          <w:sz w:val="24"/>
          <w:szCs w:val="24"/>
        </w:rPr>
        <w:t xml:space="preserve">, который рассказывает о городах, народах, традициях жителей Поволжья. Путешествие начинается из Тверской </w:t>
      </w:r>
      <w:proofErr w:type="gramStart"/>
      <w:r w:rsidRPr="003B2DA7">
        <w:rPr>
          <w:rFonts w:ascii="Times New Roman" w:hAnsi="Times New Roman" w:cs="Times New Roman"/>
          <w:sz w:val="24"/>
          <w:szCs w:val="24"/>
        </w:rPr>
        <w:t>области</w:t>
      </w:r>
      <w:proofErr w:type="gramEnd"/>
      <w:r w:rsidRPr="003B2DA7">
        <w:rPr>
          <w:rFonts w:ascii="Times New Roman" w:hAnsi="Times New Roman" w:cs="Times New Roman"/>
          <w:sz w:val="24"/>
          <w:szCs w:val="24"/>
        </w:rPr>
        <w:t xml:space="preserve"> где находится исток реки Волги. </w:t>
      </w:r>
      <w:proofErr w:type="gramStart"/>
      <w:r w:rsidRPr="003B2DA7">
        <w:rPr>
          <w:rFonts w:ascii="Times New Roman" w:hAnsi="Times New Roman" w:cs="Times New Roman"/>
          <w:sz w:val="24"/>
          <w:szCs w:val="24"/>
        </w:rPr>
        <w:t>Далее дети знакомятся с бытом, играми, сказками, промыслами жителей республики Марий Эл, Чувашии, Удмуртии, Башкирии, Мордовии, Татарстана.</w:t>
      </w:r>
      <w:proofErr w:type="gramEnd"/>
    </w:p>
    <w:p w:rsidR="003B2DA7" w:rsidRPr="003B2DA7" w:rsidRDefault="003B2DA7" w:rsidP="003B2DA7">
      <w:pPr>
        <w:pStyle w:val="a5"/>
        <w:spacing w:before="0" w:beforeAutospacing="0" w:after="0" w:afterAutospacing="0" w:line="276" w:lineRule="auto"/>
        <w:ind w:left="140"/>
        <w:jc w:val="center"/>
        <w:rPr>
          <w:b/>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A1476C" w:rsidRDefault="00A1476C" w:rsidP="007150C6">
      <w:pPr>
        <w:spacing w:after="0" w:line="360" w:lineRule="auto"/>
        <w:rPr>
          <w:rFonts w:ascii="Times New Roman" w:hAnsi="Times New Roman" w:cs="Times New Roman"/>
          <w:sz w:val="24"/>
          <w:szCs w:val="24"/>
        </w:rPr>
      </w:pPr>
    </w:p>
    <w:p w:rsidR="007150C6" w:rsidRDefault="007150C6" w:rsidP="007150C6">
      <w:pPr>
        <w:spacing w:after="0" w:line="360" w:lineRule="auto"/>
        <w:rPr>
          <w:rFonts w:ascii="Times New Roman" w:hAnsi="Times New Roman" w:cs="Times New Roman"/>
          <w:sz w:val="24"/>
          <w:szCs w:val="24"/>
        </w:rPr>
      </w:pPr>
    </w:p>
    <w:p w:rsidR="007150C6" w:rsidRDefault="007150C6" w:rsidP="007150C6">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1476C">
        <w:rPr>
          <w:rFonts w:ascii="Times New Roman" w:eastAsia="Times New Roman" w:hAnsi="Times New Roman" w:cs="Times New Roman"/>
          <w:b/>
          <w:bCs/>
          <w:color w:val="000000"/>
          <w:sz w:val="24"/>
          <w:szCs w:val="24"/>
          <w:lang w:eastAsia="ru-RU"/>
        </w:rPr>
        <w:t>Содержание.</w:t>
      </w:r>
    </w:p>
    <w:p w:rsidR="00A1476C" w:rsidRPr="002250AB" w:rsidRDefault="00F32B99" w:rsidP="00A1476C">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1476C" w:rsidRPr="002250AB">
        <w:rPr>
          <w:rFonts w:ascii="Times New Roman" w:eastAsia="Times New Roman" w:hAnsi="Times New Roman" w:cs="Times New Roman"/>
          <w:bCs/>
          <w:color w:val="000000"/>
          <w:sz w:val="24"/>
          <w:szCs w:val="24"/>
          <w:lang w:eastAsia="ru-RU"/>
        </w:rPr>
        <w:t>Аннотация</w:t>
      </w:r>
      <w:r w:rsidRPr="002250AB">
        <w:rPr>
          <w:rFonts w:ascii="Times New Roman" w:eastAsia="Times New Roman" w:hAnsi="Times New Roman" w:cs="Times New Roman"/>
          <w:bCs/>
          <w:color w:val="000000"/>
          <w:sz w:val="24"/>
          <w:szCs w:val="24"/>
          <w:lang w:eastAsia="ru-RU"/>
        </w:rPr>
        <w:t>……………………………………………………………………………………</w:t>
      </w:r>
      <w:r w:rsidR="002250AB">
        <w:rPr>
          <w:rFonts w:ascii="Times New Roman" w:eastAsia="Times New Roman" w:hAnsi="Times New Roman" w:cs="Times New Roman"/>
          <w:bCs/>
          <w:color w:val="000000"/>
          <w:sz w:val="24"/>
          <w:szCs w:val="24"/>
          <w:lang w:eastAsia="ru-RU"/>
        </w:rPr>
        <w:t>..</w:t>
      </w:r>
      <w:r w:rsidRPr="002250AB">
        <w:rPr>
          <w:rFonts w:ascii="Times New Roman" w:eastAsia="Times New Roman" w:hAnsi="Times New Roman" w:cs="Times New Roman"/>
          <w:bCs/>
          <w:color w:val="000000"/>
          <w:sz w:val="24"/>
          <w:szCs w:val="24"/>
          <w:lang w:eastAsia="ru-RU"/>
        </w:rPr>
        <w:t>2</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b/>
          <w:bCs/>
          <w:color w:val="000000"/>
          <w:sz w:val="24"/>
          <w:szCs w:val="24"/>
          <w:lang w:eastAsia="ru-RU"/>
        </w:rPr>
        <w:t>I. Целевой раздел</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1.1 Пояснительная записка</w:t>
      </w:r>
      <w:r w:rsidR="00F32B99">
        <w:rPr>
          <w:rFonts w:ascii="Times New Roman" w:eastAsia="Times New Roman" w:hAnsi="Times New Roman" w:cs="Times New Roman"/>
          <w:color w:val="000000"/>
          <w:sz w:val="24"/>
          <w:szCs w:val="24"/>
          <w:lang w:eastAsia="ru-RU"/>
        </w:rPr>
        <w:t>……………………………………………………………………...4</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1.2 Основные цели и задачи реализации программы по дополнительному образованию</w:t>
      </w:r>
      <w:r w:rsidR="002250AB">
        <w:rPr>
          <w:rFonts w:ascii="Times New Roman" w:eastAsia="Times New Roman" w:hAnsi="Times New Roman" w:cs="Times New Roman"/>
          <w:color w:val="000000"/>
          <w:sz w:val="24"/>
          <w:szCs w:val="24"/>
          <w:lang w:eastAsia="ru-RU"/>
        </w:rPr>
        <w:t>…5</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1.3 Связь с другими областями</w:t>
      </w:r>
      <w:r w:rsidR="002250AB">
        <w:rPr>
          <w:rFonts w:ascii="Times New Roman" w:eastAsia="Times New Roman" w:hAnsi="Times New Roman" w:cs="Times New Roman"/>
          <w:color w:val="000000"/>
          <w:sz w:val="24"/>
          <w:szCs w:val="24"/>
          <w:lang w:eastAsia="ru-RU"/>
        </w:rPr>
        <w:t>………………………………………………………………….6</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1.4 Формы работы по реализации основных задач программы</w:t>
      </w:r>
      <w:r w:rsidR="002250AB">
        <w:rPr>
          <w:rFonts w:ascii="Times New Roman" w:eastAsia="Times New Roman" w:hAnsi="Times New Roman" w:cs="Times New Roman"/>
          <w:color w:val="000000"/>
          <w:sz w:val="24"/>
          <w:szCs w:val="24"/>
          <w:lang w:eastAsia="ru-RU"/>
        </w:rPr>
        <w:t>………………………………6</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1.5 Результаты освоения программы</w:t>
      </w:r>
      <w:r w:rsidR="002250AB">
        <w:rPr>
          <w:rFonts w:ascii="Times New Roman" w:eastAsia="Times New Roman" w:hAnsi="Times New Roman" w:cs="Times New Roman"/>
          <w:color w:val="000000"/>
          <w:sz w:val="24"/>
          <w:szCs w:val="24"/>
          <w:lang w:eastAsia="ru-RU"/>
        </w:rPr>
        <w:t>…………………………………………………………...7</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1.6 Целевые ориентиры освоения программы</w:t>
      </w:r>
      <w:r w:rsidR="002250AB">
        <w:rPr>
          <w:rFonts w:ascii="Times New Roman" w:eastAsia="Times New Roman" w:hAnsi="Times New Roman" w:cs="Times New Roman"/>
          <w:color w:val="000000"/>
          <w:sz w:val="24"/>
          <w:szCs w:val="24"/>
          <w:lang w:eastAsia="ru-RU"/>
        </w:rPr>
        <w:t>…………………………………………………7</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b/>
          <w:bCs/>
          <w:color w:val="000000"/>
          <w:sz w:val="24"/>
          <w:szCs w:val="24"/>
          <w:lang w:eastAsia="ru-RU"/>
        </w:rPr>
        <w:t>II. Содержательный раздел</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2.1 Возрастные и индивидуал</w:t>
      </w:r>
      <w:r w:rsidR="00843117">
        <w:rPr>
          <w:rFonts w:ascii="Times New Roman" w:eastAsia="Times New Roman" w:hAnsi="Times New Roman" w:cs="Times New Roman"/>
          <w:color w:val="000000"/>
          <w:sz w:val="24"/>
          <w:szCs w:val="24"/>
          <w:lang w:eastAsia="ru-RU"/>
        </w:rPr>
        <w:t>ьные особенности детей 6</w:t>
      </w:r>
      <w:r w:rsidR="00F32B99">
        <w:rPr>
          <w:rFonts w:ascii="Times New Roman" w:eastAsia="Times New Roman" w:hAnsi="Times New Roman" w:cs="Times New Roman"/>
          <w:color w:val="000000"/>
          <w:sz w:val="24"/>
          <w:szCs w:val="24"/>
          <w:lang w:eastAsia="ru-RU"/>
        </w:rPr>
        <w:t>-7</w:t>
      </w:r>
      <w:r w:rsidRPr="00A1476C">
        <w:rPr>
          <w:rFonts w:ascii="Times New Roman" w:eastAsia="Times New Roman" w:hAnsi="Times New Roman" w:cs="Times New Roman"/>
          <w:color w:val="000000"/>
          <w:sz w:val="24"/>
          <w:szCs w:val="24"/>
          <w:lang w:eastAsia="ru-RU"/>
        </w:rPr>
        <w:t xml:space="preserve"> лет</w:t>
      </w:r>
      <w:r w:rsidR="002250AB">
        <w:rPr>
          <w:rFonts w:ascii="Times New Roman" w:eastAsia="Times New Roman" w:hAnsi="Times New Roman" w:cs="Times New Roman"/>
          <w:color w:val="000000"/>
          <w:sz w:val="24"/>
          <w:szCs w:val="24"/>
          <w:lang w:eastAsia="ru-RU"/>
        </w:rPr>
        <w:t>……………………………</w:t>
      </w:r>
      <w:r w:rsidR="00843117">
        <w:rPr>
          <w:rFonts w:ascii="Times New Roman" w:eastAsia="Times New Roman" w:hAnsi="Times New Roman" w:cs="Times New Roman"/>
          <w:color w:val="000000"/>
          <w:sz w:val="24"/>
          <w:szCs w:val="24"/>
          <w:lang w:eastAsia="ru-RU"/>
        </w:rPr>
        <w:t>…</w:t>
      </w:r>
      <w:r w:rsidR="002250AB">
        <w:rPr>
          <w:rFonts w:ascii="Times New Roman" w:eastAsia="Times New Roman" w:hAnsi="Times New Roman" w:cs="Times New Roman"/>
          <w:color w:val="000000"/>
          <w:sz w:val="24"/>
          <w:szCs w:val="24"/>
          <w:lang w:eastAsia="ru-RU"/>
        </w:rPr>
        <w:t>8</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color w:val="000000"/>
          <w:sz w:val="24"/>
          <w:szCs w:val="24"/>
          <w:lang w:eastAsia="ru-RU"/>
        </w:rPr>
        <w:t>2</w:t>
      </w:r>
      <w:r w:rsidR="00F32B99">
        <w:rPr>
          <w:rFonts w:ascii="Times New Roman" w:eastAsia="Times New Roman" w:hAnsi="Times New Roman" w:cs="Times New Roman"/>
          <w:color w:val="000000"/>
          <w:sz w:val="24"/>
          <w:szCs w:val="24"/>
          <w:lang w:eastAsia="ru-RU"/>
        </w:rPr>
        <w:t>.2 Содержание образовательной деятельности</w:t>
      </w:r>
      <w:r w:rsidR="00843117">
        <w:rPr>
          <w:rFonts w:ascii="Times New Roman" w:eastAsia="Times New Roman" w:hAnsi="Times New Roman" w:cs="Times New Roman"/>
          <w:color w:val="000000"/>
          <w:sz w:val="24"/>
          <w:szCs w:val="24"/>
          <w:lang w:eastAsia="ru-RU"/>
        </w:rPr>
        <w:t>……………………………………………...11</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b/>
          <w:bCs/>
          <w:color w:val="000000"/>
          <w:sz w:val="24"/>
          <w:szCs w:val="24"/>
          <w:lang w:eastAsia="ru-RU"/>
        </w:rPr>
        <w:t>III. Организационный раздел</w:t>
      </w:r>
    </w:p>
    <w:p w:rsidR="007150C6" w:rsidRDefault="00F32B99" w:rsidP="00F32B9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Тематическое-планирование</w:t>
      </w:r>
      <w:r w:rsidR="00843117">
        <w:rPr>
          <w:rFonts w:ascii="Times New Roman" w:eastAsia="Times New Roman" w:hAnsi="Times New Roman" w:cs="Times New Roman"/>
          <w:color w:val="000000"/>
          <w:sz w:val="24"/>
          <w:szCs w:val="24"/>
          <w:lang w:eastAsia="ru-RU"/>
        </w:rPr>
        <w:t>………………………………………………………………13</w:t>
      </w:r>
    </w:p>
    <w:p w:rsidR="00F32B99" w:rsidRDefault="00F32B99" w:rsidP="00F32B9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Управление и обеспечение образовательного процесса</w:t>
      </w:r>
      <w:r w:rsidR="00843117">
        <w:rPr>
          <w:rFonts w:ascii="Times New Roman" w:eastAsia="Times New Roman" w:hAnsi="Times New Roman" w:cs="Times New Roman"/>
          <w:color w:val="000000"/>
          <w:sz w:val="24"/>
          <w:szCs w:val="24"/>
          <w:lang w:eastAsia="ru-RU"/>
        </w:rPr>
        <w:t>…………………………………24</w:t>
      </w:r>
    </w:p>
    <w:p w:rsidR="007150C6" w:rsidRPr="002250AB"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A1476C">
        <w:rPr>
          <w:rFonts w:ascii="Times New Roman" w:eastAsia="Times New Roman" w:hAnsi="Times New Roman" w:cs="Times New Roman"/>
          <w:b/>
          <w:bCs/>
          <w:color w:val="000000"/>
          <w:sz w:val="24"/>
          <w:szCs w:val="24"/>
          <w:lang w:eastAsia="ru-RU"/>
        </w:rPr>
        <w:t> </w:t>
      </w:r>
      <w:r w:rsidRPr="002250AB">
        <w:rPr>
          <w:rFonts w:ascii="Times New Roman" w:eastAsia="Times New Roman" w:hAnsi="Times New Roman" w:cs="Times New Roman"/>
          <w:bCs/>
          <w:color w:val="000000"/>
          <w:sz w:val="24"/>
          <w:szCs w:val="24"/>
          <w:lang w:eastAsia="ru-RU"/>
        </w:rPr>
        <w:t>Литература</w:t>
      </w:r>
      <w:r w:rsidR="002250AB" w:rsidRPr="002250AB">
        <w:rPr>
          <w:rFonts w:ascii="Times New Roman" w:eastAsia="Times New Roman" w:hAnsi="Times New Roman" w:cs="Times New Roman"/>
          <w:bCs/>
          <w:color w:val="000000"/>
          <w:sz w:val="24"/>
          <w:szCs w:val="24"/>
          <w:lang w:eastAsia="ru-RU"/>
        </w:rPr>
        <w:t>…………………………………………………………………………………….</w:t>
      </w:r>
      <w:r w:rsidR="002250AB">
        <w:rPr>
          <w:rFonts w:ascii="Times New Roman" w:eastAsia="Times New Roman" w:hAnsi="Times New Roman" w:cs="Times New Roman"/>
          <w:bCs/>
          <w:color w:val="000000"/>
          <w:sz w:val="24"/>
          <w:szCs w:val="24"/>
          <w:lang w:eastAsia="ru-RU"/>
        </w:rPr>
        <w:t>..</w:t>
      </w:r>
      <w:r w:rsidR="00843117">
        <w:rPr>
          <w:rFonts w:ascii="Times New Roman" w:eastAsia="Times New Roman" w:hAnsi="Times New Roman" w:cs="Times New Roman"/>
          <w:bCs/>
          <w:color w:val="000000"/>
          <w:sz w:val="24"/>
          <w:szCs w:val="24"/>
          <w:lang w:eastAsia="ru-RU"/>
        </w:rPr>
        <w:t>26</w:t>
      </w:r>
    </w:p>
    <w:p w:rsidR="007150C6" w:rsidRPr="00A1476C" w:rsidRDefault="007150C6" w:rsidP="00F32B99">
      <w:pPr>
        <w:shd w:val="clear" w:color="auto" w:fill="FFFFFF"/>
        <w:spacing w:after="0" w:line="360" w:lineRule="auto"/>
        <w:rPr>
          <w:rFonts w:ascii="Times New Roman" w:eastAsia="Times New Roman" w:hAnsi="Times New Roman" w:cs="Times New Roman"/>
          <w:color w:val="000000"/>
          <w:sz w:val="24"/>
          <w:szCs w:val="24"/>
          <w:lang w:eastAsia="ru-RU"/>
        </w:rPr>
      </w:pPr>
      <w:r w:rsidRPr="002250AB">
        <w:rPr>
          <w:rFonts w:ascii="Times New Roman" w:eastAsia="Times New Roman" w:hAnsi="Times New Roman" w:cs="Times New Roman"/>
          <w:color w:val="000000"/>
          <w:sz w:val="24"/>
          <w:szCs w:val="24"/>
          <w:lang w:eastAsia="ru-RU"/>
        </w:rPr>
        <w:br/>
      </w:r>
    </w:p>
    <w:p w:rsidR="007150C6" w:rsidRPr="007150C6" w:rsidRDefault="007150C6" w:rsidP="00A1476C">
      <w:pPr>
        <w:shd w:val="clear" w:color="auto" w:fill="FFFFFF"/>
        <w:spacing w:after="0" w:line="240" w:lineRule="auto"/>
        <w:jc w:val="center"/>
        <w:rPr>
          <w:rFonts w:ascii="Arial" w:eastAsia="Times New Roman" w:hAnsi="Arial" w:cs="Arial"/>
          <w:color w:val="000000"/>
          <w:sz w:val="21"/>
          <w:szCs w:val="21"/>
          <w:lang w:eastAsia="ru-RU"/>
        </w:rPr>
      </w:pPr>
      <w:r w:rsidRPr="007150C6">
        <w:rPr>
          <w:rFonts w:ascii="Arial" w:eastAsia="Times New Roman" w:hAnsi="Arial" w:cs="Arial"/>
          <w:color w:val="000000"/>
          <w:sz w:val="21"/>
          <w:szCs w:val="21"/>
          <w:lang w:eastAsia="ru-RU"/>
        </w:rPr>
        <w:br/>
      </w:r>
    </w:p>
    <w:p w:rsidR="007150C6" w:rsidRPr="007150C6" w:rsidRDefault="007150C6" w:rsidP="007150C6">
      <w:pPr>
        <w:shd w:val="clear" w:color="auto" w:fill="FFFFFF"/>
        <w:spacing w:after="150" w:line="240" w:lineRule="auto"/>
        <w:jc w:val="center"/>
        <w:rPr>
          <w:rFonts w:ascii="Arial" w:eastAsia="Times New Roman" w:hAnsi="Arial" w:cs="Arial"/>
          <w:color w:val="000000"/>
          <w:sz w:val="21"/>
          <w:szCs w:val="21"/>
          <w:lang w:eastAsia="ru-RU"/>
        </w:rPr>
      </w:pPr>
      <w:r w:rsidRPr="007150C6">
        <w:rPr>
          <w:rFonts w:ascii="Arial" w:eastAsia="Times New Roman" w:hAnsi="Arial" w:cs="Arial"/>
          <w:color w:val="000000"/>
          <w:sz w:val="21"/>
          <w:szCs w:val="21"/>
          <w:lang w:eastAsia="ru-RU"/>
        </w:rPr>
        <w:br/>
      </w:r>
    </w:p>
    <w:p w:rsidR="007150C6" w:rsidRPr="007150C6" w:rsidRDefault="007150C6" w:rsidP="007150C6">
      <w:pPr>
        <w:shd w:val="clear" w:color="auto" w:fill="FFFFFF"/>
        <w:spacing w:after="150" w:line="240" w:lineRule="auto"/>
        <w:jc w:val="center"/>
        <w:rPr>
          <w:rFonts w:ascii="Arial" w:eastAsia="Times New Roman" w:hAnsi="Arial" w:cs="Arial"/>
          <w:color w:val="000000"/>
          <w:sz w:val="21"/>
          <w:szCs w:val="21"/>
          <w:lang w:eastAsia="ru-RU"/>
        </w:rPr>
      </w:pPr>
      <w:r w:rsidRPr="007150C6">
        <w:rPr>
          <w:rFonts w:ascii="Arial" w:eastAsia="Times New Roman" w:hAnsi="Arial" w:cs="Arial"/>
          <w:color w:val="000000"/>
          <w:sz w:val="21"/>
          <w:szCs w:val="21"/>
          <w:lang w:eastAsia="ru-RU"/>
        </w:rPr>
        <w:br/>
      </w:r>
    </w:p>
    <w:p w:rsidR="007150C6" w:rsidRPr="007150C6" w:rsidRDefault="007150C6" w:rsidP="007150C6">
      <w:pPr>
        <w:shd w:val="clear" w:color="auto" w:fill="FFFFFF"/>
        <w:spacing w:after="150" w:line="240" w:lineRule="auto"/>
        <w:jc w:val="center"/>
        <w:rPr>
          <w:rFonts w:ascii="Arial" w:eastAsia="Times New Roman" w:hAnsi="Arial" w:cs="Arial"/>
          <w:color w:val="000000"/>
          <w:sz w:val="21"/>
          <w:szCs w:val="21"/>
          <w:lang w:eastAsia="ru-RU"/>
        </w:rPr>
      </w:pPr>
      <w:r w:rsidRPr="007150C6">
        <w:rPr>
          <w:rFonts w:ascii="Arial" w:eastAsia="Times New Roman" w:hAnsi="Arial" w:cs="Arial"/>
          <w:color w:val="000000"/>
          <w:sz w:val="21"/>
          <w:szCs w:val="21"/>
          <w:lang w:eastAsia="ru-RU"/>
        </w:rPr>
        <w:br/>
      </w:r>
    </w:p>
    <w:p w:rsidR="000977DB" w:rsidRDefault="000977DB" w:rsidP="007150C6">
      <w:pPr>
        <w:shd w:val="clear" w:color="auto" w:fill="FFFFFF"/>
        <w:spacing w:after="150" w:line="240" w:lineRule="auto"/>
        <w:rPr>
          <w:rFonts w:ascii="Arial" w:eastAsia="Times New Roman" w:hAnsi="Arial" w:cs="Arial"/>
          <w:color w:val="000000"/>
          <w:sz w:val="21"/>
          <w:szCs w:val="21"/>
          <w:lang w:eastAsia="ru-RU"/>
        </w:rPr>
      </w:pPr>
    </w:p>
    <w:p w:rsidR="000977DB" w:rsidRDefault="000977DB" w:rsidP="007150C6">
      <w:pPr>
        <w:shd w:val="clear" w:color="auto" w:fill="FFFFFF"/>
        <w:spacing w:after="150" w:line="240" w:lineRule="auto"/>
        <w:rPr>
          <w:rFonts w:ascii="Arial" w:eastAsia="Times New Roman" w:hAnsi="Arial" w:cs="Arial"/>
          <w:color w:val="000000"/>
          <w:sz w:val="21"/>
          <w:szCs w:val="21"/>
          <w:lang w:eastAsia="ru-RU"/>
        </w:rPr>
      </w:pPr>
    </w:p>
    <w:p w:rsidR="000977DB" w:rsidRDefault="000977DB" w:rsidP="007150C6">
      <w:pPr>
        <w:shd w:val="clear" w:color="auto" w:fill="FFFFFF"/>
        <w:spacing w:after="150" w:line="240" w:lineRule="auto"/>
        <w:rPr>
          <w:rFonts w:ascii="Arial" w:eastAsia="Times New Roman" w:hAnsi="Arial" w:cs="Arial"/>
          <w:color w:val="000000"/>
          <w:sz w:val="21"/>
          <w:szCs w:val="21"/>
          <w:lang w:eastAsia="ru-RU"/>
        </w:rPr>
      </w:pPr>
    </w:p>
    <w:p w:rsidR="000977DB" w:rsidRDefault="000977DB"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5C191A" w:rsidRPr="007150C6" w:rsidRDefault="005C191A" w:rsidP="007150C6">
      <w:pPr>
        <w:shd w:val="clear" w:color="auto" w:fill="FFFFFF"/>
        <w:spacing w:after="150" w:line="240" w:lineRule="auto"/>
        <w:rPr>
          <w:rFonts w:ascii="Arial" w:eastAsia="Times New Roman" w:hAnsi="Arial" w:cs="Arial"/>
          <w:color w:val="000000"/>
          <w:sz w:val="21"/>
          <w:szCs w:val="21"/>
          <w:lang w:eastAsia="ru-RU"/>
        </w:rPr>
      </w:pP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I. Целевой раздел</w:t>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1.1.Пояснительная записка.</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 xml:space="preserve">Термин «поликультурное пространство» появился сравнительно недавно. Несмотря на это, он является достоянием сразу нескольких сфер – сферы образования, культурологии, социологии и политологии. </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Под поликультурным воспитанием подразумевается воспитание на культуре народов региона, в котором проживает ребенок, с приоритетом для культуры его национальности. Дошкольники, постигая региональную культуру, усваивают этнические нормы, правила, которыми предписывается дружелюбие, симпатия, уважение к взрослым и сверстникам других национальностей, интерес к их культуре и жизни.</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С понятием «поликультурное воспитание» перекликаются и идеи толерантности.</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Слово «толерантность» произошло с латинского – «</w:t>
      </w:r>
      <w:proofErr w:type="spellStart"/>
      <w:r w:rsidRPr="000977DB">
        <w:rPr>
          <w:rFonts w:ascii="Times New Roman" w:hAnsi="Times New Roman" w:cs="Times New Roman"/>
          <w:sz w:val="24"/>
          <w:szCs w:val="24"/>
        </w:rPr>
        <w:t>tolerantia</w:t>
      </w:r>
      <w:proofErr w:type="spellEnd"/>
      <w:r w:rsidRPr="000977DB">
        <w:rPr>
          <w:rFonts w:ascii="Times New Roman" w:hAnsi="Times New Roman" w:cs="Times New Roman"/>
          <w:sz w:val="24"/>
          <w:szCs w:val="24"/>
        </w:rPr>
        <w:t>», и означает терпение. В соответствии с Толковым словарем Ожегова С.И., толерантность – это терпимость к чужому поведению, образу жизни, верованиям, идеям, мнениям, чувствам и обычаям.</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Основой толерантности является признание права на отличие.</w:t>
      </w:r>
    </w:p>
    <w:p w:rsidR="00CC2BDE" w:rsidRPr="000977DB" w:rsidRDefault="00CC2BDE" w:rsidP="00CC2BDE">
      <w:pPr>
        <w:pStyle w:val="a5"/>
        <w:shd w:val="clear" w:color="auto" w:fill="FFFFFF"/>
        <w:spacing w:before="0" w:beforeAutospacing="0" w:after="0" w:afterAutospacing="0" w:line="276" w:lineRule="auto"/>
        <w:ind w:left="140" w:firstLine="360"/>
        <w:jc w:val="both"/>
      </w:pPr>
      <w:r w:rsidRPr="000977DB">
        <w:t>Федеральным государственным стандартом дошкольного образования предполагается решение задач, связанных с формированием толерантности у дошкольников</w:t>
      </w:r>
      <w:r w:rsidRPr="000977DB">
        <w:rPr>
          <w:color w:val="111111"/>
        </w:rPr>
        <w:t xml:space="preserve"> связи с развитием в стране инклюзивного образования, в </w:t>
      </w:r>
      <w:r w:rsidRPr="000977DB">
        <w:rPr>
          <w:rStyle w:val="a3"/>
          <w:b w:val="0"/>
          <w:color w:val="111111"/>
          <w:bdr w:val="none" w:sz="0" w:space="0" w:color="auto" w:frame="1"/>
        </w:rPr>
        <w:t>рамках</w:t>
      </w:r>
      <w:r w:rsidRPr="000977DB">
        <w:rPr>
          <w:color w:val="111111"/>
        </w:rPr>
        <w:t> которого происходит включение детей с ОВЗ в образовательную среду и адаптация в ней.</w:t>
      </w:r>
      <w:r w:rsidRPr="000977DB">
        <w:t xml:space="preserve"> </w:t>
      </w:r>
    </w:p>
    <w:p w:rsidR="00CC2BDE" w:rsidRPr="000977DB" w:rsidRDefault="00CC2BDE" w:rsidP="00CC2BDE">
      <w:pPr>
        <w:pStyle w:val="a5"/>
        <w:shd w:val="clear" w:color="auto" w:fill="FFFFFF"/>
        <w:spacing w:before="0" w:beforeAutospacing="0" w:after="0" w:afterAutospacing="0" w:line="276" w:lineRule="auto"/>
        <w:ind w:left="140" w:firstLine="360"/>
        <w:jc w:val="both"/>
        <w:rPr>
          <w:color w:val="111111"/>
        </w:rPr>
      </w:pPr>
      <w:r w:rsidRPr="000977DB">
        <w:t xml:space="preserve">Еще один аспект толерантности  </w:t>
      </w:r>
      <w:r w:rsidRPr="000977DB">
        <w:rPr>
          <w:color w:val="111111"/>
        </w:rPr>
        <w:t xml:space="preserve"> - </w:t>
      </w:r>
      <w:r w:rsidRPr="000977DB">
        <w:rPr>
          <w:rStyle w:val="a3"/>
          <w:b w:val="0"/>
          <w:color w:val="111111"/>
          <w:bdr w:val="none" w:sz="0" w:space="0" w:color="auto" w:frame="1"/>
        </w:rPr>
        <w:t>формирование</w:t>
      </w:r>
      <w:r w:rsidRPr="000977DB">
        <w:rPr>
          <w:color w:val="111111"/>
        </w:rPr>
        <w:t> личности нового человека - как носителя гуманистических </w:t>
      </w:r>
      <w:r w:rsidRPr="000977DB">
        <w:rPr>
          <w:rStyle w:val="a3"/>
          <w:b w:val="0"/>
          <w:color w:val="111111"/>
          <w:bdr w:val="none" w:sz="0" w:space="0" w:color="auto" w:frame="1"/>
        </w:rPr>
        <w:t>толерантных идей в системе межэтнических отношений</w:t>
      </w:r>
      <w:r w:rsidRPr="000977DB">
        <w:rPr>
          <w:b/>
          <w:color w:val="111111"/>
        </w:rPr>
        <w:t xml:space="preserve">. </w:t>
      </w:r>
      <w:r w:rsidRPr="000977DB">
        <w:rPr>
          <w:color w:val="111111"/>
        </w:rPr>
        <w:t>В этом случае</w:t>
      </w:r>
      <w:r w:rsidRPr="000977DB">
        <w:rPr>
          <w:b/>
          <w:color w:val="111111"/>
        </w:rPr>
        <w:t> </w:t>
      </w:r>
      <w:r w:rsidRPr="000977DB">
        <w:rPr>
          <w:rStyle w:val="a3"/>
          <w:b w:val="0"/>
          <w:color w:val="111111"/>
          <w:bdr w:val="none" w:sz="0" w:space="0" w:color="auto" w:frame="1"/>
        </w:rPr>
        <w:t>толерантность</w:t>
      </w:r>
      <w:r w:rsidRPr="000977DB">
        <w:rPr>
          <w:color w:val="111111"/>
        </w:rPr>
        <w:t xml:space="preserve"> - необходимое условие мира и социально-экономического развития народов. </w:t>
      </w:r>
    </w:p>
    <w:p w:rsidR="00CC2BDE" w:rsidRPr="000977DB" w:rsidRDefault="00CC2BDE" w:rsidP="00CC2BDE">
      <w:pPr>
        <w:pStyle w:val="a5"/>
        <w:shd w:val="clear" w:color="auto" w:fill="FFFFFF"/>
        <w:spacing w:before="0" w:beforeAutospacing="0" w:after="0" w:afterAutospacing="0" w:line="276" w:lineRule="auto"/>
        <w:ind w:left="140" w:firstLine="360"/>
        <w:jc w:val="both"/>
        <w:rPr>
          <w:color w:val="111111"/>
        </w:rPr>
      </w:pPr>
      <w:r w:rsidRPr="000977DB">
        <w:rPr>
          <w:color w:val="111111"/>
        </w:rPr>
        <w:t>Значительная роль в решении поставленного вопроса принадлежит детскому саду как важнейшему институту социализации личности.</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На сегодняшний день особенное внимание уделяется  духовному богатству культурного наследия народа. В этом прослеживается стремление народов к национальному возрождению. Нет такого народа, который не стремился бы к тому, чтобы сохранить свое национальное своеобразие, проявляющееся в родном языке, искусстве, традициях и фольклоре. В настоящее время ключевым принципом воспитания является воспитание, осуществляемое на базе национальных традиций.</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Народы Поволжья – это не только русские. Это и башкиры, и татары, и мордвины, и чуваши, и марийцы. Каждый ребенок, и чуваш, и русский, должны иметь доступное его пониманию представление о жизни, быте и культуре другого народа.</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Важнейшей задачей педагога является воспитание в детях толерантного отношения к другим народностям.</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 xml:space="preserve">Формирование толерантности, как и формирование </w:t>
      </w:r>
      <w:proofErr w:type="spellStart"/>
      <w:r w:rsidRPr="000977DB">
        <w:rPr>
          <w:rFonts w:ascii="Times New Roman" w:hAnsi="Times New Roman" w:cs="Times New Roman"/>
          <w:sz w:val="24"/>
          <w:szCs w:val="24"/>
        </w:rPr>
        <w:t>интолерантности</w:t>
      </w:r>
      <w:proofErr w:type="spellEnd"/>
      <w:r w:rsidRPr="000977DB">
        <w:rPr>
          <w:rFonts w:ascii="Times New Roman" w:hAnsi="Times New Roman" w:cs="Times New Roman"/>
          <w:sz w:val="24"/>
          <w:szCs w:val="24"/>
        </w:rPr>
        <w:t>, происходит под воздействием взаимоотношений внутри семьи, отношений членов семьи к другим людям и обществу в целом, а также под воздействием общения с окружающими людьми и сверстниками. Этот процесс обладает стихийным характером.</w:t>
      </w:r>
    </w:p>
    <w:p w:rsidR="00CC2BDE" w:rsidRPr="000977DB" w:rsidRDefault="00CC2BDE" w:rsidP="00CC2BDE">
      <w:pPr>
        <w:spacing w:after="0"/>
        <w:ind w:left="282" w:firstLine="425"/>
        <w:jc w:val="both"/>
        <w:rPr>
          <w:rFonts w:ascii="Times New Roman" w:hAnsi="Times New Roman" w:cs="Times New Roman"/>
          <w:sz w:val="24"/>
          <w:szCs w:val="24"/>
        </w:rPr>
      </w:pPr>
      <w:r w:rsidRPr="000977DB">
        <w:rPr>
          <w:rFonts w:ascii="Times New Roman" w:hAnsi="Times New Roman" w:cs="Times New Roman"/>
          <w:sz w:val="24"/>
          <w:szCs w:val="24"/>
        </w:rPr>
        <w:t>Чтобы сделать данный процесс целенаправленным, необходима организованная педагогическая деятельность в дошкольном учреждении.</w:t>
      </w:r>
    </w:p>
    <w:p w:rsidR="000977DB" w:rsidRDefault="000977DB"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977DB" w:rsidRDefault="000977DB"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7150C6" w:rsidRPr="000977DB" w:rsidRDefault="007150C6"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7150C6">
        <w:rPr>
          <w:rFonts w:ascii="Times New Roman" w:eastAsia="Times New Roman" w:hAnsi="Times New Roman" w:cs="Times New Roman"/>
          <w:b/>
          <w:bCs/>
          <w:color w:val="000000"/>
          <w:sz w:val="21"/>
          <w:szCs w:val="21"/>
          <w:lang w:eastAsia="ru-RU"/>
        </w:rPr>
        <w:t>Актуальность программы.</w:t>
      </w:r>
    </w:p>
    <w:p w:rsidR="00CC2BDE" w:rsidRPr="000977DB" w:rsidRDefault="00CC2BDE" w:rsidP="000977DB">
      <w:pPr>
        <w:pStyle w:val="a5"/>
        <w:spacing w:before="0" w:beforeAutospacing="0" w:after="0" w:afterAutospacing="0" w:line="276" w:lineRule="auto"/>
        <w:ind w:left="140"/>
        <w:jc w:val="both"/>
      </w:pPr>
      <w:r w:rsidRPr="000977DB">
        <w:t xml:space="preserve">         Актуальность дополнительной общеобразовательной общеразвивающей программы определяется нормативно -  правовыми документами федерального уровня:</w:t>
      </w:r>
    </w:p>
    <w:p w:rsidR="00CC2BDE" w:rsidRPr="000977DB" w:rsidRDefault="00CC2BDE" w:rsidP="000977DB">
      <w:pPr>
        <w:pStyle w:val="a5"/>
        <w:numPr>
          <w:ilvl w:val="0"/>
          <w:numId w:val="2"/>
        </w:numPr>
        <w:spacing w:before="0" w:beforeAutospacing="0" w:after="0" w:afterAutospacing="0" w:line="276" w:lineRule="auto"/>
        <w:jc w:val="both"/>
      </w:pPr>
      <w:r w:rsidRPr="000977DB">
        <w:t>Государственная программа РФ «Развитие образования на 2013-2020 годы»,</w:t>
      </w:r>
    </w:p>
    <w:p w:rsidR="00CC2BDE" w:rsidRPr="000977DB" w:rsidRDefault="00CC2BDE" w:rsidP="000977DB">
      <w:pPr>
        <w:pStyle w:val="a5"/>
        <w:numPr>
          <w:ilvl w:val="0"/>
          <w:numId w:val="2"/>
        </w:numPr>
        <w:spacing w:before="0" w:beforeAutospacing="0" w:after="0" w:afterAutospacing="0" w:line="276" w:lineRule="auto"/>
        <w:jc w:val="both"/>
      </w:pPr>
      <w:r w:rsidRPr="000977DB">
        <w:t>Концепция развития дополнительного образования детей,</w:t>
      </w:r>
    </w:p>
    <w:p w:rsidR="00CC2BDE" w:rsidRPr="007150C6" w:rsidRDefault="00CC2BDE" w:rsidP="000977DB">
      <w:pPr>
        <w:shd w:val="clear" w:color="auto" w:fill="FFFFFF"/>
        <w:spacing w:after="150"/>
        <w:jc w:val="center"/>
        <w:rPr>
          <w:rFonts w:ascii="Times New Roman" w:eastAsia="Times New Roman" w:hAnsi="Times New Roman" w:cs="Times New Roman"/>
          <w:color w:val="000000"/>
          <w:sz w:val="24"/>
          <w:szCs w:val="24"/>
          <w:lang w:eastAsia="ru-RU"/>
        </w:rPr>
      </w:pPr>
      <w:r w:rsidRPr="000977DB">
        <w:rPr>
          <w:rFonts w:ascii="Times New Roman" w:hAnsi="Times New Roman" w:cs="Times New Roman"/>
          <w:sz w:val="24"/>
          <w:szCs w:val="24"/>
        </w:rPr>
        <w:t>Федеральный государственный образовательный стандарт дошкольного образования</w:t>
      </w:r>
    </w:p>
    <w:p w:rsidR="00CC2BDE" w:rsidRPr="000977DB" w:rsidRDefault="007150C6" w:rsidP="000977DB">
      <w:pPr>
        <w:shd w:val="clear" w:color="auto" w:fill="FFFFFF"/>
        <w:spacing w:after="150"/>
        <w:jc w:val="both"/>
        <w:rPr>
          <w:rFonts w:ascii="Times New Roman" w:eastAsia="Times New Roman" w:hAnsi="Times New Roman" w:cs="Times New Roman"/>
          <w:color w:val="000000"/>
          <w:sz w:val="24"/>
          <w:szCs w:val="24"/>
          <w:lang w:eastAsia="ru-RU"/>
        </w:rPr>
      </w:pPr>
      <w:proofErr w:type="gramStart"/>
      <w:r w:rsidRPr="007150C6">
        <w:rPr>
          <w:rFonts w:ascii="Times New Roman" w:eastAsia="Times New Roman" w:hAnsi="Times New Roman" w:cs="Times New Roman"/>
          <w:color w:val="000000"/>
          <w:sz w:val="24"/>
          <w:szCs w:val="24"/>
          <w:lang w:eastAsia="ru-RU"/>
        </w:rPr>
        <w:t>Программа нацелена на развитие у дошкольников нравственных чувств, вос</w:t>
      </w:r>
      <w:r w:rsidR="00CC2BDE" w:rsidRPr="000977DB">
        <w:rPr>
          <w:rFonts w:ascii="Times New Roman" w:eastAsia="Times New Roman" w:hAnsi="Times New Roman" w:cs="Times New Roman"/>
          <w:color w:val="000000"/>
          <w:sz w:val="24"/>
          <w:szCs w:val="24"/>
          <w:lang w:eastAsia="ru-RU"/>
        </w:rPr>
        <w:t xml:space="preserve">питание любви и уважения к  родному краю стремление  к познанию истории своей “малой” и “большой” Родины, </w:t>
      </w:r>
      <w:r w:rsidR="000977DB" w:rsidRPr="000977DB">
        <w:rPr>
          <w:rFonts w:ascii="Times New Roman" w:eastAsia="Times New Roman" w:hAnsi="Times New Roman" w:cs="Times New Roman"/>
          <w:color w:val="000000"/>
          <w:sz w:val="24"/>
          <w:szCs w:val="24"/>
          <w:lang w:eastAsia="ru-RU"/>
        </w:rPr>
        <w:t xml:space="preserve"> </w:t>
      </w:r>
      <w:r w:rsidRPr="007150C6">
        <w:rPr>
          <w:rFonts w:ascii="Times New Roman" w:eastAsia="Times New Roman" w:hAnsi="Times New Roman" w:cs="Times New Roman"/>
          <w:color w:val="000000"/>
          <w:sz w:val="24"/>
          <w:szCs w:val="24"/>
          <w:lang w:eastAsia="ru-RU"/>
        </w:rPr>
        <w:t>Программа позволяет через дополнительное образование воздействовать на эмоциональную сферу ребенка дошкольного</w:t>
      </w:r>
      <w:r w:rsidR="00CC2BDE" w:rsidRPr="000977DB">
        <w:rPr>
          <w:rFonts w:ascii="Times New Roman" w:eastAsia="Times New Roman" w:hAnsi="Times New Roman" w:cs="Times New Roman"/>
          <w:color w:val="000000"/>
          <w:sz w:val="24"/>
          <w:szCs w:val="24"/>
          <w:lang w:eastAsia="ru-RU"/>
        </w:rPr>
        <w:t xml:space="preserve"> возраста, на его  познавательную  деятельность, способствует формированию основных черт толерантной личности: терпимость к чужому </w:t>
      </w:r>
      <w:r w:rsidR="000977DB" w:rsidRPr="000977DB">
        <w:rPr>
          <w:rFonts w:ascii="Times New Roman" w:eastAsia="Times New Roman" w:hAnsi="Times New Roman" w:cs="Times New Roman"/>
          <w:color w:val="000000"/>
          <w:sz w:val="24"/>
          <w:szCs w:val="24"/>
          <w:lang w:eastAsia="ru-RU"/>
        </w:rPr>
        <w:t>мнению, умен</w:t>
      </w:r>
      <w:r w:rsidR="00CC2BDE" w:rsidRPr="000977DB">
        <w:rPr>
          <w:rFonts w:ascii="Times New Roman" w:eastAsia="Times New Roman" w:hAnsi="Times New Roman" w:cs="Times New Roman"/>
          <w:color w:val="000000"/>
          <w:sz w:val="24"/>
          <w:szCs w:val="24"/>
          <w:lang w:eastAsia="ru-RU"/>
        </w:rPr>
        <w:t>ие сотрудничать, дружелюбие, гуманизм, умение владеть собой и слушать собеседника</w:t>
      </w:r>
      <w:proofErr w:type="gramEnd"/>
    </w:p>
    <w:p w:rsidR="000977DB" w:rsidRPr="000977DB" w:rsidRDefault="007150C6" w:rsidP="000977DB">
      <w:pPr>
        <w:shd w:val="clear" w:color="auto" w:fill="FFFFFF"/>
        <w:spacing w:after="150"/>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Основные формы</w:t>
      </w:r>
      <w:r w:rsidR="000977DB" w:rsidRPr="000977DB">
        <w:rPr>
          <w:rFonts w:ascii="Times New Roman" w:eastAsia="Times New Roman" w:hAnsi="Times New Roman" w:cs="Times New Roman"/>
          <w:color w:val="000000"/>
          <w:sz w:val="24"/>
          <w:szCs w:val="24"/>
          <w:lang w:eastAsia="ru-RU"/>
        </w:rPr>
        <w:t xml:space="preserve"> кружковой работы – тематические</w:t>
      </w:r>
      <w:r w:rsidRPr="007150C6">
        <w:rPr>
          <w:rFonts w:ascii="Times New Roman" w:eastAsia="Times New Roman" w:hAnsi="Times New Roman" w:cs="Times New Roman"/>
          <w:color w:val="000000"/>
          <w:sz w:val="24"/>
          <w:szCs w:val="24"/>
          <w:lang w:eastAsia="ru-RU"/>
        </w:rPr>
        <w:t>, комплексные и интегрированные занятия, в них включены: беседы, рассказы педагога, чтение художестве</w:t>
      </w:r>
      <w:r w:rsidR="000977DB" w:rsidRPr="000977DB">
        <w:rPr>
          <w:rFonts w:ascii="Times New Roman" w:eastAsia="Times New Roman" w:hAnsi="Times New Roman" w:cs="Times New Roman"/>
          <w:color w:val="000000"/>
          <w:sz w:val="24"/>
          <w:szCs w:val="24"/>
          <w:lang w:eastAsia="ru-RU"/>
        </w:rPr>
        <w:t>нной литературы; дидактические</w:t>
      </w:r>
      <w:proofErr w:type="gramStart"/>
      <w:r w:rsidR="000977DB" w:rsidRPr="000977DB">
        <w:rPr>
          <w:rFonts w:ascii="Times New Roman" w:eastAsia="Times New Roman" w:hAnsi="Times New Roman" w:cs="Times New Roman"/>
          <w:color w:val="000000"/>
          <w:sz w:val="24"/>
          <w:szCs w:val="24"/>
          <w:lang w:eastAsia="ru-RU"/>
        </w:rPr>
        <w:t xml:space="preserve"> ,</w:t>
      </w:r>
      <w:proofErr w:type="gramEnd"/>
      <w:r w:rsidR="000977DB" w:rsidRPr="000977DB">
        <w:rPr>
          <w:rFonts w:ascii="Times New Roman" w:eastAsia="Times New Roman" w:hAnsi="Times New Roman" w:cs="Times New Roman"/>
          <w:color w:val="000000"/>
          <w:sz w:val="24"/>
          <w:szCs w:val="24"/>
          <w:lang w:eastAsia="ru-RU"/>
        </w:rPr>
        <w:t xml:space="preserve"> </w:t>
      </w:r>
      <w:r w:rsidRPr="007150C6">
        <w:rPr>
          <w:rFonts w:ascii="Times New Roman" w:eastAsia="Times New Roman" w:hAnsi="Times New Roman" w:cs="Times New Roman"/>
          <w:color w:val="000000"/>
          <w:sz w:val="24"/>
          <w:szCs w:val="24"/>
          <w:lang w:eastAsia="ru-RU"/>
        </w:rPr>
        <w:t xml:space="preserve"> творческие игры</w:t>
      </w:r>
      <w:r w:rsidR="000977DB" w:rsidRPr="000977DB">
        <w:rPr>
          <w:rFonts w:ascii="Times New Roman" w:eastAsia="Times New Roman" w:hAnsi="Times New Roman" w:cs="Times New Roman"/>
          <w:color w:val="000000"/>
          <w:sz w:val="24"/>
          <w:szCs w:val="24"/>
          <w:lang w:eastAsia="ru-RU"/>
        </w:rPr>
        <w:t xml:space="preserve"> и подвижные игры</w:t>
      </w:r>
      <w:r w:rsidRPr="007150C6">
        <w:rPr>
          <w:rFonts w:ascii="Times New Roman" w:eastAsia="Times New Roman" w:hAnsi="Times New Roman" w:cs="Times New Roman"/>
          <w:color w:val="000000"/>
          <w:sz w:val="24"/>
          <w:szCs w:val="24"/>
          <w:lang w:eastAsia="ru-RU"/>
        </w:rPr>
        <w:t>; изготовление альбомов; составление творческих рассказов. А т</w:t>
      </w:r>
      <w:r w:rsidR="000977DB">
        <w:rPr>
          <w:rFonts w:ascii="Times New Roman" w:eastAsia="Times New Roman" w:hAnsi="Times New Roman" w:cs="Times New Roman"/>
          <w:color w:val="000000"/>
          <w:sz w:val="24"/>
          <w:szCs w:val="24"/>
          <w:lang w:eastAsia="ru-RU"/>
        </w:rPr>
        <w:t>акже экскурсии, целевые прогулки.</w:t>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1.2 Основные цели и задачи реализации программы.</w:t>
      </w:r>
    </w:p>
    <w:p w:rsidR="000977DB" w:rsidRPr="000977DB" w:rsidRDefault="000977DB" w:rsidP="000977DB">
      <w:pPr>
        <w:spacing w:after="0"/>
        <w:ind w:left="282" w:firstLine="425"/>
        <w:jc w:val="both"/>
        <w:rPr>
          <w:rFonts w:ascii="Times New Roman" w:hAnsi="Times New Roman" w:cs="Times New Roman"/>
          <w:color w:val="000000" w:themeColor="text1"/>
          <w:sz w:val="24"/>
          <w:szCs w:val="24"/>
        </w:rPr>
      </w:pPr>
      <w:r w:rsidRPr="000977DB">
        <w:rPr>
          <w:rFonts w:ascii="Times New Roman" w:hAnsi="Times New Roman" w:cs="Times New Roman"/>
          <w:b/>
          <w:color w:val="000000" w:themeColor="text1"/>
          <w:sz w:val="24"/>
          <w:szCs w:val="24"/>
        </w:rPr>
        <w:t>Цель</w:t>
      </w:r>
      <w:r w:rsidRPr="000977DB">
        <w:rPr>
          <w:rFonts w:ascii="Times New Roman" w:hAnsi="Times New Roman" w:cs="Times New Roman"/>
          <w:color w:val="000000" w:themeColor="text1"/>
          <w:sz w:val="24"/>
          <w:szCs w:val="24"/>
        </w:rPr>
        <w:t xml:space="preserve"> программы заключается в формировании о</w:t>
      </w:r>
      <w:r w:rsidRPr="000977DB">
        <w:rPr>
          <w:rFonts w:ascii="Times New Roman" w:hAnsi="Times New Roman" w:cs="Times New Roman"/>
          <w:color w:val="000000" w:themeColor="text1"/>
          <w:sz w:val="24"/>
          <w:szCs w:val="24"/>
          <w:shd w:val="clear" w:color="auto" w:fill="FFFFFF"/>
        </w:rPr>
        <w:t>снов толерантной культуры личности дошкольника, родителя и педагога.</w:t>
      </w:r>
    </w:p>
    <w:p w:rsidR="000977DB" w:rsidRPr="000977DB" w:rsidRDefault="000977DB" w:rsidP="000977DB">
      <w:pPr>
        <w:spacing w:after="0"/>
        <w:ind w:left="282" w:firstLine="425"/>
        <w:jc w:val="both"/>
        <w:rPr>
          <w:rFonts w:ascii="Times New Roman" w:hAnsi="Times New Roman" w:cs="Times New Roman"/>
          <w:b/>
          <w:color w:val="000000" w:themeColor="text1"/>
          <w:sz w:val="24"/>
          <w:szCs w:val="24"/>
        </w:rPr>
      </w:pPr>
      <w:r w:rsidRPr="000977DB">
        <w:rPr>
          <w:rFonts w:ascii="Times New Roman" w:hAnsi="Times New Roman" w:cs="Times New Roman"/>
          <w:b/>
          <w:color w:val="000000" w:themeColor="text1"/>
          <w:sz w:val="24"/>
          <w:szCs w:val="24"/>
        </w:rPr>
        <w:t>Задачи:</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Воспитание уважительного отношения к наследию других народов;</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Развитие воображения и мышления детей;</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Стимулирование детской активности, сочетание ее с практической деятельностью;</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Формирование интереса к национальной культуре;</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Повышение этнографической грамотности детей;</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 xml:space="preserve">Расширение представления об образе жизни людей, населяющих берега Волги. </w:t>
      </w:r>
    </w:p>
    <w:p w:rsidR="000977DB" w:rsidRPr="000977DB" w:rsidRDefault="000977DB" w:rsidP="000977DB">
      <w:pPr>
        <w:pStyle w:val="a4"/>
        <w:numPr>
          <w:ilvl w:val="0"/>
          <w:numId w:val="1"/>
        </w:numPr>
        <w:spacing w:after="0"/>
        <w:ind w:left="1427"/>
        <w:jc w:val="both"/>
        <w:rPr>
          <w:rFonts w:ascii="Times New Roman" w:hAnsi="Times New Roman" w:cs="Times New Roman"/>
          <w:sz w:val="24"/>
          <w:szCs w:val="24"/>
        </w:rPr>
      </w:pPr>
      <w:r w:rsidRPr="000977DB">
        <w:rPr>
          <w:rFonts w:ascii="Times New Roman" w:hAnsi="Times New Roman" w:cs="Times New Roman"/>
          <w:sz w:val="24"/>
          <w:szCs w:val="24"/>
        </w:rPr>
        <w:t>Оказание содействия социальному, эмоциональному, нравственному, художественно-эстетическому и речевому развитию детей.</w:t>
      </w:r>
    </w:p>
    <w:p w:rsidR="000977DB" w:rsidRPr="000977DB" w:rsidRDefault="000977DB" w:rsidP="000977DB">
      <w:pPr>
        <w:pStyle w:val="c19"/>
        <w:shd w:val="clear" w:color="auto" w:fill="FFFFFF"/>
        <w:spacing w:before="0" w:beforeAutospacing="0" w:after="0" w:afterAutospacing="0" w:line="276" w:lineRule="auto"/>
        <w:rPr>
          <w:rStyle w:val="c6"/>
          <w:color w:val="000000"/>
        </w:rPr>
      </w:pPr>
      <w:r w:rsidRPr="000977DB">
        <w:rPr>
          <w:rStyle w:val="c25"/>
          <w:b/>
          <w:bCs/>
          <w:color w:val="000000"/>
        </w:rPr>
        <w:t>Участники:</w:t>
      </w:r>
      <w:r w:rsidRPr="000977DB">
        <w:rPr>
          <w:rStyle w:val="c6"/>
          <w:color w:val="000000"/>
        </w:rPr>
        <w:t> воспитатели, специалисты детского сада, родители, дети.</w:t>
      </w:r>
    </w:p>
    <w:p w:rsidR="000977DB" w:rsidRPr="000977DB" w:rsidRDefault="000977DB" w:rsidP="000977DB">
      <w:pPr>
        <w:spacing w:after="0"/>
        <w:ind w:left="140"/>
        <w:jc w:val="both"/>
        <w:rPr>
          <w:rFonts w:ascii="Times New Roman" w:hAnsi="Times New Roman" w:cs="Times New Roman"/>
          <w:b/>
          <w:sz w:val="24"/>
          <w:szCs w:val="24"/>
        </w:rPr>
      </w:pPr>
      <w:r w:rsidRPr="000977DB">
        <w:rPr>
          <w:rFonts w:ascii="Times New Roman" w:hAnsi="Times New Roman" w:cs="Times New Roman"/>
          <w:b/>
          <w:sz w:val="24"/>
          <w:szCs w:val="24"/>
        </w:rPr>
        <w:t>Принципы организации образовательной деятельности:</w:t>
      </w:r>
    </w:p>
    <w:p w:rsidR="000977DB" w:rsidRPr="000977DB" w:rsidRDefault="000977DB" w:rsidP="000977DB">
      <w:pPr>
        <w:pStyle w:val="a4"/>
        <w:numPr>
          <w:ilvl w:val="0"/>
          <w:numId w:val="5"/>
        </w:numPr>
        <w:spacing w:after="0" w:line="360" w:lineRule="auto"/>
        <w:jc w:val="both"/>
        <w:rPr>
          <w:rStyle w:val="a3"/>
          <w:rFonts w:ascii="Times New Roman" w:hAnsi="Times New Roman" w:cs="Times New Roman"/>
          <w:b w:val="0"/>
          <w:iCs/>
          <w:sz w:val="24"/>
          <w:szCs w:val="24"/>
          <w:shd w:val="clear" w:color="auto" w:fill="FFFFFF"/>
        </w:rPr>
      </w:pPr>
      <w:r w:rsidRPr="000977DB">
        <w:rPr>
          <w:rStyle w:val="a3"/>
          <w:rFonts w:ascii="Times New Roman" w:hAnsi="Times New Roman" w:cs="Times New Roman"/>
          <w:b w:val="0"/>
          <w:iCs/>
          <w:sz w:val="24"/>
          <w:szCs w:val="24"/>
          <w:shd w:val="clear" w:color="auto" w:fill="FFFFFF"/>
        </w:rPr>
        <w:t>Принцип гуманистической направленности воспитания на развитие личности.</w:t>
      </w:r>
    </w:p>
    <w:p w:rsidR="000977DB" w:rsidRPr="000977DB" w:rsidRDefault="000977DB" w:rsidP="000977DB">
      <w:pPr>
        <w:pStyle w:val="a4"/>
        <w:numPr>
          <w:ilvl w:val="0"/>
          <w:numId w:val="5"/>
        </w:numPr>
        <w:spacing w:after="0" w:line="360" w:lineRule="auto"/>
        <w:jc w:val="both"/>
        <w:rPr>
          <w:rFonts w:ascii="Times New Roman" w:hAnsi="Times New Roman" w:cs="Times New Roman"/>
          <w:b/>
          <w:sz w:val="24"/>
          <w:szCs w:val="24"/>
        </w:rPr>
      </w:pPr>
      <w:r w:rsidRPr="000977DB">
        <w:rPr>
          <w:rStyle w:val="a3"/>
          <w:rFonts w:ascii="Times New Roman" w:hAnsi="Times New Roman" w:cs="Times New Roman"/>
          <w:b w:val="0"/>
          <w:iCs/>
          <w:sz w:val="24"/>
          <w:szCs w:val="24"/>
          <w:shd w:val="clear" w:color="auto" w:fill="FFFFFF"/>
        </w:rPr>
        <w:t>Принцип направленности воспитания на освоение культуры, ценностей общества, норм поведения.</w:t>
      </w:r>
    </w:p>
    <w:p w:rsidR="000977DB" w:rsidRPr="000977DB" w:rsidRDefault="000977DB" w:rsidP="000977DB">
      <w:pPr>
        <w:pStyle w:val="a4"/>
        <w:numPr>
          <w:ilvl w:val="0"/>
          <w:numId w:val="5"/>
        </w:numPr>
        <w:spacing w:after="0" w:line="360" w:lineRule="auto"/>
        <w:jc w:val="both"/>
        <w:rPr>
          <w:rFonts w:ascii="Times New Roman" w:hAnsi="Times New Roman" w:cs="Times New Roman"/>
          <w:b/>
          <w:sz w:val="24"/>
          <w:szCs w:val="24"/>
        </w:rPr>
      </w:pPr>
      <w:r w:rsidRPr="000977DB">
        <w:rPr>
          <w:rStyle w:val="a3"/>
          <w:rFonts w:ascii="Times New Roman" w:hAnsi="Times New Roman" w:cs="Times New Roman"/>
          <w:b w:val="0"/>
          <w:iCs/>
          <w:sz w:val="24"/>
          <w:szCs w:val="24"/>
          <w:shd w:val="clear" w:color="auto" w:fill="FFFFFF"/>
        </w:rPr>
        <w:t>Принцип воспитания в деятельности.</w:t>
      </w:r>
    </w:p>
    <w:p w:rsidR="000977DB" w:rsidRPr="000977DB" w:rsidRDefault="000977DB" w:rsidP="000977DB">
      <w:pPr>
        <w:pStyle w:val="a4"/>
        <w:numPr>
          <w:ilvl w:val="0"/>
          <w:numId w:val="5"/>
        </w:numPr>
        <w:spacing w:after="0" w:line="360" w:lineRule="auto"/>
        <w:jc w:val="both"/>
        <w:rPr>
          <w:rFonts w:ascii="Times New Roman" w:hAnsi="Times New Roman" w:cs="Times New Roman"/>
          <w:b/>
          <w:sz w:val="24"/>
          <w:szCs w:val="24"/>
        </w:rPr>
      </w:pPr>
      <w:r w:rsidRPr="000977DB">
        <w:rPr>
          <w:rStyle w:val="a3"/>
          <w:rFonts w:ascii="Times New Roman" w:hAnsi="Times New Roman" w:cs="Times New Roman"/>
          <w:b w:val="0"/>
          <w:iCs/>
          <w:sz w:val="24"/>
          <w:szCs w:val="24"/>
          <w:shd w:val="clear" w:color="auto" w:fill="FFFFFF"/>
        </w:rPr>
        <w:t>Принцип единства требований.</w:t>
      </w:r>
    </w:p>
    <w:p w:rsidR="000977DB" w:rsidRPr="000977DB" w:rsidRDefault="000977DB" w:rsidP="000977DB">
      <w:pPr>
        <w:pStyle w:val="a4"/>
        <w:numPr>
          <w:ilvl w:val="0"/>
          <w:numId w:val="5"/>
        </w:numPr>
        <w:spacing w:after="0" w:line="360" w:lineRule="auto"/>
        <w:rPr>
          <w:rFonts w:ascii="Times New Roman" w:hAnsi="Times New Roman" w:cs="Times New Roman"/>
          <w:b/>
          <w:sz w:val="24"/>
          <w:szCs w:val="24"/>
        </w:rPr>
      </w:pPr>
      <w:r w:rsidRPr="000977DB">
        <w:rPr>
          <w:rStyle w:val="a3"/>
          <w:rFonts w:ascii="Times New Roman" w:hAnsi="Times New Roman" w:cs="Times New Roman"/>
          <w:b w:val="0"/>
          <w:iCs/>
          <w:sz w:val="24"/>
          <w:szCs w:val="24"/>
          <w:shd w:val="clear" w:color="auto" w:fill="FFFFFF"/>
        </w:rPr>
        <w:t>Принцип учета возрастных и индивидуальных особенностей.</w:t>
      </w:r>
    </w:p>
    <w:p w:rsidR="000977DB" w:rsidRPr="000977DB" w:rsidRDefault="000977DB" w:rsidP="000977DB">
      <w:pPr>
        <w:pStyle w:val="a4"/>
        <w:numPr>
          <w:ilvl w:val="0"/>
          <w:numId w:val="5"/>
        </w:numPr>
        <w:spacing w:after="0" w:line="360" w:lineRule="auto"/>
        <w:rPr>
          <w:rStyle w:val="a3"/>
          <w:rFonts w:ascii="Times New Roman" w:hAnsi="Times New Roman" w:cs="Times New Roman"/>
          <w:bCs w:val="0"/>
          <w:sz w:val="24"/>
          <w:szCs w:val="24"/>
        </w:rPr>
      </w:pPr>
      <w:r w:rsidRPr="000977DB">
        <w:rPr>
          <w:rStyle w:val="a3"/>
          <w:rFonts w:ascii="Times New Roman" w:hAnsi="Times New Roman" w:cs="Times New Roman"/>
          <w:b w:val="0"/>
          <w:iCs/>
          <w:sz w:val="24"/>
          <w:szCs w:val="24"/>
          <w:shd w:val="clear" w:color="auto" w:fill="FFFFFF"/>
        </w:rPr>
        <w:lastRenderedPageBreak/>
        <w:t>Принцип сочетания педагогического руководства с инициативой и самостоятельностью воспитанников.</w:t>
      </w:r>
    </w:p>
    <w:p w:rsidR="000977DB" w:rsidRPr="000977DB" w:rsidRDefault="000977DB" w:rsidP="000977DB">
      <w:pPr>
        <w:pStyle w:val="a4"/>
        <w:numPr>
          <w:ilvl w:val="0"/>
          <w:numId w:val="5"/>
        </w:numPr>
        <w:spacing w:after="0" w:line="360" w:lineRule="auto"/>
        <w:rPr>
          <w:rStyle w:val="a3"/>
          <w:rFonts w:ascii="Times New Roman" w:hAnsi="Times New Roman" w:cs="Times New Roman"/>
          <w:b w:val="0"/>
          <w:bCs w:val="0"/>
          <w:sz w:val="24"/>
          <w:szCs w:val="24"/>
        </w:rPr>
      </w:pPr>
      <w:r w:rsidRPr="000977DB">
        <w:rPr>
          <w:rStyle w:val="a3"/>
          <w:rFonts w:ascii="Times New Roman" w:hAnsi="Times New Roman" w:cs="Times New Roman"/>
          <w:b w:val="0"/>
          <w:iCs/>
          <w:sz w:val="24"/>
          <w:szCs w:val="24"/>
          <w:shd w:val="clear" w:color="auto" w:fill="FFFFFF"/>
        </w:rPr>
        <w:t>Принцип воспитания с опорой на положительные качества</w:t>
      </w:r>
      <w:proofErr w:type="gramStart"/>
      <w:r w:rsidRPr="000977DB">
        <w:rPr>
          <w:rStyle w:val="a3"/>
          <w:rFonts w:ascii="Times New Roman" w:hAnsi="Times New Roman" w:cs="Times New Roman"/>
          <w:b w:val="0"/>
          <w:iCs/>
          <w:sz w:val="24"/>
          <w:szCs w:val="24"/>
          <w:shd w:val="clear" w:color="auto" w:fill="FFFFFF"/>
        </w:rPr>
        <w:t xml:space="preserve"> .</w:t>
      </w:r>
      <w:proofErr w:type="gramEnd"/>
    </w:p>
    <w:p w:rsidR="000977DB" w:rsidRPr="000977DB" w:rsidRDefault="000977DB" w:rsidP="000977DB">
      <w:pPr>
        <w:spacing w:after="0" w:line="360" w:lineRule="auto"/>
        <w:rPr>
          <w:rFonts w:ascii="Times New Roman" w:hAnsi="Times New Roman" w:cs="Times New Roman"/>
          <w:sz w:val="24"/>
          <w:szCs w:val="24"/>
        </w:rPr>
      </w:pPr>
    </w:p>
    <w:p w:rsidR="007150C6" w:rsidRPr="007150C6" w:rsidRDefault="007150C6" w:rsidP="000977DB">
      <w:pPr>
        <w:shd w:val="clear" w:color="auto" w:fill="FFFFFF"/>
        <w:spacing w:after="150" w:line="240" w:lineRule="auto"/>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1.3. Связь с другими областями.</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Знакомство дошкольников с родным краем процесс длительный и сложный.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-в образовательную деятельность, осуществляемую в процессе организации различных видов детской деятельности: игровую, коммуникативную, трудовую, познавательно-исследовательскую, продуктивную, художественную.</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w:t>
      </w:r>
      <w:r w:rsidRPr="007150C6">
        <w:rPr>
          <w:rFonts w:ascii="Times New Roman" w:eastAsia="Times New Roman" w:hAnsi="Times New Roman" w:cs="Times New Roman"/>
          <w:color w:val="000000"/>
          <w:sz w:val="21"/>
          <w:szCs w:val="21"/>
          <w:lang w:eastAsia="ru-RU"/>
        </w:rPr>
        <w:t xml:space="preserve"> («</w:t>
      </w:r>
      <w:r w:rsidRPr="005C191A">
        <w:rPr>
          <w:rFonts w:ascii="Times New Roman" w:eastAsia="Times New Roman" w:hAnsi="Times New Roman" w:cs="Times New Roman"/>
          <w:color w:val="000000"/>
          <w:sz w:val="24"/>
          <w:szCs w:val="24"/>
          <w:lang w:eastAsia="ru-RU"/>
        </w:rPr>
        <w:t>Познавательное развитие», «Речевое развитие», «Художественно-эстетическое развитие», «Физическое развитие»).</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 xml:space="preserve">- в совместную деятельность, осуществляемую в ходе режимных моментов (прогулки, целевые экскурсии обеспечивают необходимую двигательную </w:t>
      </w:r>
      <w:proofErr w:type="gramStart"/>
      <w:r w:rsidRPr="005C191A">
        <w:rPr>
          <w:rFonts w:ascii="Times New Roman" w:eastAsia="Times New Roman" w:hAnsi="Times New Roman" w:cs="Times New Roman"/>
          <w:color w:val="000000"/>
          <w:sz w:val="24"/>
          <w:szCs w:val="24"/>
          <w:lang w:eastAsia="ru-RU"/>
        </w:rPr>
        <w:t>активность</w:t>
      </w:r>
      <w:proofErr w:type="gramEnd"/>
      <w:r w:rsidRPr="005C191A">
        <w:rPr>
          <w:rFonts w:ascii="Times New Roman" w:eastAsia="Times New Roman" w:hAnsi="Times New Roman" w:cs="Times New Roman"/>
          <w:color w:val="000000"/>
          <w:sz w:val="24"/>
          <w:szCs w:val="24"/>
          <w:lang w:eastAsia="ru-RU"/>
        </w:rPr>
        <w:t xml:space="preserve"> и способствует сохранению и укреплению здоровья дошкольников).</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 в самостоятельную деятельность детей (дидактические и подвижные игры, рассматривание картинок, иллюстраций).</w:t>
      </w:r>
    </w:p>
    <w:p w:rsidR="007150C6" w:rsidRPr="005C191A" w:rsidRDefault="007150C6" w:rsidP="00090D48">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5C191A">
        <w:rPr>
          <w:rFonts w:ascii="Times New Roman" w:eastAsia="Times New Roman" w:hAnsi="Times New Roman" w:cs="Times New Roman"/>
          <w:color w:val="000000"/>
          <w:sz w:val="24"/>
          <w:szCs w:val="24"/>
          <w:lang w:eastAsia="ru-RU"/>
        </w:rPr>
        <w:t>- в процессе взаимодействия с семьями (создание альбомов, составление маршрутов выходного дня, рисунки детей, выполненные совместно</w:t>
      </w:r>
      <w:r w:rsidR="005C191A">
        <w:rPr>
          <w:rFonts w:ascii="Times New Roman" w:eastAsia="Times New Roman" w:hAnsi="Times New Roman" w:cs="Times New Roman"/>
          <w:color w:val="000000"/>
          <w:sz w:val="24"/>
          <w:szCs w:val="24"/>
          <w:lang w:eastAsia="ru-RU"/>
        </w:rPr>
        <w:t xml:space="preserve"> с родителями).</w:t>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1.4 Формы работы по реализации основных задач программы.</w:t>
      </w:r>
    </w:p>
    <w:p w:rsidR="007150C6" w:rsidRPr="007150C6" w:rsidRDefault="007150C6" w:rsidP="000977DB">
      <w:pPr>
        <w:shd w:val="clear" w:color="auto" w:fill="FFFFFF"/>
        <w:spacing w:after="150" w:line="360" w:lineRule="auto"/>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b/>
          <w:bCs/>
          <w:color w:val="000000"/>
          <w:sz w:val="24"/>
          <w:szCs w:val="24"/>
          <w:lang w:eastAsia="ru-RU"/>
        </w:rPr>
        <w:t>Основные организационные формы:</w:t>
      </w:r>
      <w:r w:rsidRPr="007150C6">
        <w:rPr>
          <w:rFonts w:ascii="Times New Roman" w:eastAsia="Times New Roman" w:hAnsi="Times New Roman" w:cs="Times New Roman"/>
          <w:b/>
          <w:bCs/>
          <w:color w:val="000000"/>
          <w:sz w:val="24"/>
          <w:szCs w:val="24"/>
          <w:lang w:eastAsia="ru-RU"/>
        </w:rPr>
        <w:br/>
      </w:r>
      <w:r w:rsidRPr="007150C6">
        <w:rPr>
          <w:rFonts w:ascii="Times New Roman" w:eastAsia="Times New Roman" w:hAnsi="Times New Roman" w:cs="Times New Roman"/>
          <w:color w:val="000000"/>
          <w:sz w:val="24"/>
          <w:szCs w:val="24"/>
          <w:lang w:eastAsia="ru-RU"/>
        </w:rPr>
        <w:t>• совместная деятельность;</w:t>
      </w:r>
      <w:r w:rsidRPr="007150C6">
        <w:rPr>
          <w:rFonts w:ascii="Times New Roman" w:eastAsia="Times New Roman" w:hAnsi="Times New Roman" w:cs="Times New Roman"/>
          <w:color w:val="000000"/>
          <w:sz w:val="24"/>
          <w:szCs w:val="24"/>
          <w:lang w:eastAsia="ru-RU"/>
        </w:rPr>
        <w:br/>
        <w:t>• целевые прогулки по городу;</w:t>
      </w:r>
      <w:r w:rsidRPr="007150C6">
        <w:rPr>
          <w:rFonts w:ascii="Times New Roman" w:eastAsia="Times New Roman" w:hAnsi="Times New Roman" w:cs="Times New Roman"/>
          <w:color w:val="000000"/>
          <w:sz w:val="24"/>
          <w:szCs w:val="24"/>
          <w:lang w:eastAsia="ru-RU"/>
        </w:rPr>
        <w:br/>
        <w:t>• экскурсии с различной тематикой о городе;</w:t>
      </w:r>
      <w:r w:rsidRPr="007150C6">
        <w:rPr>
          <w:rFonts w:ascii="Times New Roman" w:eastAsia="Times New Roman" w:hAnsi="Times New Roman" w:cs="Times New Roman"/>
          <w:color w:val="000000"/>
          <w:sz w:val="24"/>
          <w:szCs w:val="24"/>
          <w:lang w:eastAsia="ru-RU"/>
        </w:rPr>
        <w:br/>
        <w:t>• праздники, развлечения;</w:t>
      </w:r>
      <w:r w:rsidRPr="007150C6">
        <w:rPr>
          <w:rFonts w:ascii="Times New Roman" w:eastAsia="Times New Roman" w:hAnsi="Times New Roman" w:cs="Times New Roman"/>
          <w:color w:val="000000"/>
          <w:sz w:val="24"/>
          <w:szCs w:val="24"/>
          <w:lang w:eastAsia="ru-RU"/>
        </w:rPr>
        <w:br/>
        <w:t>• тематические выставки;</w:t>
      </w:r>
      <w:r w:rsidRPr="007150C6">
        <w:rPr>
          <w:rFonts w:ascii="Times New Roman" w:eastAsia="Times New Roman" w:hAnsi="Times New Roman" w:cs="Times New Roman"/>
          <w:color w:val="000000"/>
          <w:sz w:val="24"/>
          <w:szCs w:val="24"/>
          <w:lang w:eastAsia="ru-RU"/>
        </w:rPr>
        <w:br/>
        <w:t>• встречи с участниками исторических событий, людьми искусства;</w:t>
      </w:r>
      <w:r w:rsidRPr="007150C6">
        <w:rPr>
          <w:rFonts w:ascii="Times New Roman" w:eastAsia="Times New Roman" w:hAnsi="Times New Roman" w:cs="Times New Roman"/>
          <w:color w:val="000000"/>
          <w:sz w:val="24"/>
          <w:szCs w:val="24"/>
          <w:lang w:eastAsia="ru-RU"/>
        </w:rPr>
        <w:br/>
        <w:t>• работа в мини-музеи детского сада</w:t>
      </w:r>
      <w:proofErr w:type="gramStart"/>
      <w:r w:rsidRPr="007150C6">
        <w:rPr>
          <w:rFonts w:ascii="Times New Roman" w:eastAsia="Times New Roman" w:hAnsi="Times New Roman" w:cs="Times New Roman"/>
          <w:color w:val="000000"/>
          <w:sz w:val="24"/>
          <w:szCs w:val="24"/>
          <w:lang w:eastAsia="ru-RU"/>
        </w:rPr>
        <w:t xml:space="preserve"> .</w:t>
      </w:r>
      <w:proofErr w:type="gramEnd"/>
    </w:p>
    <w:p w:rsidR="007150C6" w:rsidRPr="007150C6" w:rsidRDefault="007150C6" w:rsidP="000977DB">
      <w:pPr>
        <w:shd w:val="clear" w:color="auto" w:fill="FFFFFF"/>
        <w:spacing w:after="150" w:line="360" w:lineRule="auto"/>
        <w:rPr>
          <w:rFonts w:ascii="Times New Roman" w:eastAsia="Times New Roman" w:hAnsi="Times New Roman" w:cs="Times New Roman"/>
          <w:color w:val="000000"/>
          <w:sz w:val="21"/>
          <w:szCs w:val="21"/>
          <w:lang w:eastAsia="ru-RU"/>
        </w:rPr>
      </w:pPr>
      <w:proofErr w:type="gramStart"/>
      <w:r w:rsidRPr="007150C6">
        <w:rPr>
          <w:rFonts w:ascii="Times New Roman" w:eastAsia="Times New Roman" w:hAnsi="Times New Roman" w:cs="Times New Roman"/>
          <w:b/>
          <w:bCs/>
          <w:color w:val="000000"/>
          <w:sz w:val="24"/>
          <w:szCs w:val="24"/>
          <w:lang w:eastAsia="ru-RU"/>
        </w:rPr>
        <w:t>Методы и приемы:</w:t>
      </w:r>
      <w:r w:rsidRPr="007150C6">
        <w:rPr>
          <w:rFonts w:ascii="Times New Roman" w:eastAsia="Times New Roman" w:hAnsi="Times New Roman" w:cs="Times New Roman"/>
          <w:b/>
          <w:bCs/>
          <w:color w:val="000000"/>
          <w:sz w:val="24"/>
          <w:szCs w:val="24"/>
          <w:lang w:eastAsia="ru-RU"/>
        </w:rPr>
        <w:br/>
      </w:r>
      <w:r w:rsidRPr="007150C6">
        <w:rPr>
          <w:rFonts w:ascii="Times New Roman" w:eastAsia="Times New Roman" w:hAnsi="Times New Roman" w:cs="Times New Roman"/>
          <w:color w:val="000000"/>
          <w:sz w:val="24"/>
          <w:szCs w:val="24"/>
          <w:lang w:eastAsia="ru-RU"/>
        </w:rPr>
        <w:t>• диалоги; беседы, рассказ воспитателя, родителей;</w:t>
      </w:r>
      <w:r w:rsidRPr="007150C6">
        <w:rPr>
          <w:rFonts w:ascii="Times New Roman" w:eastAsia="Times New Roman" w:hAnsi="Times New Roman" w:cs="Times New Roman"/>
          <w:color w:val="000000"/>
          <w:sz w:val="24"/>
          <w:szCs w:val="24"/>
          <w:lang w:eastAsia="ru-RU"/>
        </w:rPr>
        <w:br/>
      </w:r>
      <w:r w:rsidRPr="007150C6">
        <w:rPr>
          <w:rFonts w:ascii="Times New Roman" w:eastAsia="Times New Roman" w:hAnsi="Times New Roman" w:cs="Times New Roman"/>
          <w:color w:val="000000"/>
          <w:sz w:val="24"/>
          <w:szCs w:val="24"/>
          <w:lang w:eastAsia="ru-RU"/>
        </w:rPr>
        <w:lastRenderedPageBreak/>
        <w:t>• сюжетно-ролевые игры, дидактические, подвижные игры;</w:t>
      </w:r>
      <w:r w:rsidRPr="007150C6">
        <w:rPr>
          <w:rFonts w:ascii="Times New Roman" w:eastAsia="Times New Roman" w:hAnsi="Times New Roman" w:cs="Times New Roman"/>
          <w:color w:val="000000"/>
          <w:sz w:val="24"/>
          <w:szCs w:val="24"/>
          <w:lang w:eastAsia="ru-RU"/>
        </w:rPr>
        <w:br/>
        <w:t>• проблемные ситуации;</w:t>
      </w:r>
      <w:r w:rsidRPr="007150C6">
        <w:rPr>
          <w:rFonts w:ascii="Times New Roman" w:eastAsia="Times New Roman" w:hAnsi="Times New Roman" w:cs="Times New Roman"/>
          <w:color w:val="000000"/>
          <w:sz w:val="24"/>
          <w:szCs w:val="24"/>
          <w:lang w:eastAsia="ru-RU"/>
        </w:rPr>
        <w:br/>
        <w:t>• проектирование;</w:t>
      </w:r>
      <w:r w:rsidRPr="007150C6">
        <w:rPr>
          <w:rFonts w:ascii="Times New Roman" w:eastAsia="Times New Roman" w:hAnsi="Times New Roman" w:cs="Times New Roman"/>
          <w:color w:val="000000"/>
          <w:sz w:val="24"/>
          <w:szCs w:val="24"/>
          <w:lang w:eastAsia="ru-RU"/>
        </w:rPr>
        <w:br/>
        <w:t>• конкурсы, викторины;</w:t>
      </w:r>
      <w:r w:rsidRPr="007150C6">
        <w:rPr>
          <w:rFonts w:ascii="Times New Roman" w:eastAsia="Times New Roman" w:hAnsi="Times New Roman" w:cs="Times New Roman"/>
          <w:color w:val="000000"/>
          <w:sz w:val="24"/>
          <w:szCs w:val="24"/>
          <w:lang w:eastAsia="ru-RU"/>
        </w:rPr>
        <w:br/>
        <w:t>• экспериментирование;</w:t>
      </w:r>
      <w:r w:rsidRPr="007150C6">
        <w:rPr>
          <w:rFonts w:ascii="Times New Roman" w:eastAsia="Times New Roman" w:hAnsi="Times New Roman" w:cs="Times New Roman"/>
          <w:color w:val="000000"/>
          <w:sz w:val="24"/>
          <w:szCs w:val="24"/>
          <w:lang w:eastAsia="ru-RU"/>
        </w:rPr>
        <w:br/>
        <w:t>• коллективно-творческие дела;</w:t>
      </w:r>
      <w:r w:rsidRPr="007150C6">
        <w:rPr>
          <w:rFonts w:ascii="Times New Roman" w:eastAsia="Times New Roman" w:hAnsi="Times New Roman" w:cs="Times New Roman"/>
          <w:color w:val="000000"/>
          <w:sz w:val="24"/>
          <w:szCs w:val="24"/>
          <w:lang w:eastAsia="ru-RU"/>
        </w:rPr>
        <w:br/>
        <w:t>• наблюдения;</w:t>
      </w:r>
      <w:r w:rsidRPr="007150C6">
        <w:rPr>
          <w:rFonts w:ascii="Times New Roman" w:eastAsia="Times New Roman" w:hAnsi="Times New Roman" w:cs="Times New Roman"/>
          <w:color w:val="000000"/>
          <w:sz w:val="24"/>
          <w:szCs w:val="24"/>
          <w:lang w:eastAsia="ru-RU"/>
        </w:rPr>
        <w:br/>
        <w:t>• целевые прогулки и экскурсии;</w:t>
      </w:r>
      <w:r w:rsidRPr="007150C6">
        <w:rPr>
          <w:rFonts w:ascii="Times New Roman" w:eastAsia="Times New Roman" w:hAnsi="Times New Roman" w:cs="Times New Roman"/>
          <w:color w:val="000000"/>
          <w:sz w:val="24"/>
          <w:szCs w:val="24"/>
          <w:lang w:eastAsia="ru-RU"/>
        </w:rPr>
        <w:br/>
        <w:t>• рассматривание картин, иллюстраций</w:t>
      </w:r>
      <w:r w:rsidRPr="007150C6">
        <w:rPr>
          <w:rFonts w:ascii="Times New Roman" w:eastAsia="Times New Roman" w:hAnsi="Times New Roman" w:cs="Times New Roman"/>
          <w:color w:val="000000"/>
          <w:sz w:val="21"/>
          <w:szCs w:val="21"/>
          <w:lang w:eastAsia="ru-RU"/>
        </w:rPr>
        <w:t>.</w:t>
      </w:r>
      <w:proofErr w:type="gramEnd"/>
    </w:p>
    <w:p w:rsidR="007150C6" w:rsidRPr="007150C6" w:rsidRDefault="007150C6" w:rsidP="007150C6">
      <w:pPr>
        <w:shd w:val="clear" w:color="auto" w:fill="FFFFFF"/>
        <w:spacing w:after="150" w:line="240" w:lineRule="auto"/>
        <w:rPr>
          <w:rFonts w:ascii="Times New Roman" w:eastAsia="Times New Roman" w:hAnsi="Times New Roman" w:cs="Times New Roman"/>
          <w:color w:val="000000"/>
          <w:sz w:val="21"/>
          <w:szCs w:val="21"/>
          <w:lang w:eastAsia="ru-RU"/>
        </w:rPr>
      </w:pPr>
    </w:p>
    <w:p w:rsidR="000977DB" w:rsidRPr="000977DB" w:rsidRDefault="000977DB" w:rsidP="000977DB">
      <w:pPr>
        <w:spacing w:after="0"/>
        <w:ind w:left="140"/>
        <w:rPr>
          <w:rStyle w:val="a3"/>
          <w:rFonts w:ascii="Times New Roman" w:hAnsi="Times New Roman" w:cs="Times New Roman"/>
          <w:color w:val="000000"/>
          <w:sz w:val="24"/>
          <w:szCs w:val="24"/>
          <w:bdr w:val="none" w:sz="0" w:space="0" w:color="auto" w:frame="1"/>
          <w:shd w:val="clear" w:color="auto" w:fill="FFFFFF"/>
        </w:rPr>
      </w:pPr>
      <w:r w:rsidRPr="000977DB">
        <w:rPr>
          <w:rStyle w:val="a3"/>
          <w:rFonts w:ascii="Times New Roman" w:hAnsi="Times New Roman" w:cs="Times New Roman"/>
          <w:color w:val="000000"/>
          <w:sz w:val="24"/>
          <w:szCs w:val="24"/>
          <w:bdr w:val="none" w:sz="0" w:space="0" w:color="auto" w:frame="1"/>
          <w:shd w:val="clear" w:color="auto" w:fill="FFFFFF"/>
        </w:rPr>
        <w:t>Предполагаемый результат:</w:t>
      </w:r>
    </w:p>
    <w:p w:rsidR="000977DB" w:rsidRPr="000977DB" w:rsidRDefault="000977DB" w:rsidP="00DC24BE">
      <w:pPr>
        <w:spacing w:after="0" w:line="360" w:lineRule="auto"/>
        <w:ind w:left="140"/>
        <w:rPr>
          <w:rFonts w:ascii="Times New Roman" w:hAnsi="Times New Roman" w:cs="Times New Roman"/>
          <w:bCs/>
          <w:color w:val="000000"/>
          <w:sz w:val="24"/>
          <w:szCs w:val="24"/>
          <w:bdr w:val="none" w:sz="0" w:space="0" w:color="auto" w:frame="1"/>
          <w:shd w:val="clear" w:color="auto" w:fill="FFFFFF"/>
        </w:rPr>
      </w:pPr>
      <w:r w:rsidRPr="000977DB">
        <w:rPr>
          <w:rStyle w:val="a3"/>
          <w:rFonts w:ascii="Times New Roman" w:hAnsi="Times New Roman" w:cs="Times New Roman"/>
          <w:b w:val="0"/>
          <w:color w:val="000000"/>
          <w:sz w:val="24"/>
          <w:szCs w:val="24"/>
          <w:bdr w:val="none" w:sz="0" w:space="0" w:color="auto" w:frame="1"/>
          <w:shd w:val="clear" w:color="auto" w:fill="FFFFFF"/>
        </w:rPr>
        <w:t xml:space="preserve"> 1. К моменту окончания проекта дети будут иметь представления  о народах, проживающих вниз по течению реки Волги:</w:t>
      </w:r>
      <w:r w:rsidRPr="000977DB">
        <w:rPr>
          <w:rFonts w:ascii="Times New Roman" w:hAnsi="Times New Roman" w:cs="Times New Roman"/>
          <w:i/>
          <w:iCs/>
          <w:color w:val="000000"/>
          <w:sz w:val="24"/>
          <w:szCs w:val="24"/>
        </w:rPr>
        <w:br/>
      </w:r>
      <w:r w:rsidRPr="000977DB">
        <w:rPr>
          <w:rStyle w:val="c7"/>
          <w:rFonts w:ascii="Times New Roman" w:hAnsi="Times New Roman" w:cs="Times New Roman"/>
          <w:color w:val="000000"/>
          <w:sz w:val="24"/>
          <w:szCs w:val="24"/>
        </w:rPr>
        <w:t>• об особенностях природы  (характерные признаки, типичных представителей   животного и растительного мира, охраняемые растения)</w:t>
      </w:r>
      <w:proofErr w:type="gramStart"/>
      <w:r w:rsidRPr="000977DB">
        <w:rPr>
          <w:rStyle w:val="c7"/>
          <w:rFonts w:ascii="Times New Roman" w:hAnsi="Times New Roman" w:cs="Times New Roman"/>
          <w:color w:val="000000"/>
          <w:sz w:val="24"/>
          <w:szCs w:val="24"/>
        </w:rPr>
        <w:t>.</w:t>
      </w:r>
      <w:proofErr w:type="gramEnd"/>
      <w:r w:rsidRPr="000977DB">
        <w:rPr>
          <w:rFonts w:ascii="Times New Roman" w:hAnsi="Times New Roman" w:cs="Times New Roman"/>
          <w:color w:val="000000"/>
          <w:sz w:val="24"/>
          <w:szCs w:val="24"/>
        </w:rPr>
        <w:br/>
      </w:r>
      <w:r w:rsidRPr="000977DB">
        <w:rPr>
          <w:rStyle w:val="c7"/>
          <w:rFonts w:ascii="Times New Roman" w:hAnsi="Times New Roman" w:cs="Times New Roman"/>
          <w:color w:val="000000"/>
          <w:sz w:val="24"/>
          <w:szCs w:val="24"/>
        </w:rPr>
        <w:t xml:space="preserve">• </w:t>
      </w:r>
      <w:proofErr w:type="gramStart"/>
      <w:r w:rsidRPr="000977DB">
        <w:rPr>
          <w:rStyle w:val="c7"/>
          <w:rFonts w:ascii="Times New Roman" w:hAnsi="Times New Roman" w:cs="Times New Roman"/>
          <w:color w:val="000000"/>
          <w:sz w:val="24"/>
          <w:szCs w:val="24"/>
        </w:rPr>
        <w:t>и</w:t>
      </w:r>
      <w:proofErr w:type="gramEnd"/>
      <w:r w:rsidRPr="000977DB">
        <w:rPr>
          <w:rStyle w:val="c7"/>
          <w:rFonts w:ascii="Times New Roman" w:hAnsi="Times New Roman" w:cs="Times New Roman"/>
          <w:color w:val="000000"/>
          <w:sz w:val="24"/>
          <w:szCs w:val="24"/>
        </w:rPr>
        <w:t>сторических событиях,</w:t>
      </w:r>
      <w:r w:rsidRPr="000977DB">
        <w:rPr>
          <w:rFonts w:ascii="Times New Roman" w:hAnsi="Times New Roman" w:cs="Times New Roman"/>
          <w:color w:val="000000"/>
          <w:sz w:val="24"/>
          <w:szCs w:val="24"/>
        </w:rPr>
        <w:br/>
      </w:r>
      <w:r w:rsidRPr="000977DB">
        <w:rPr>
          <w:rStyle w:val="c7"/>
          <w:rFonts w:ascii="Times New Roman" w:hAnsi="Times New Roman" w:cs="Times New Roman"/>
          <w:color w:val="000000"/>
          <w:sz w:val="24"/>
          <w:szCs w:val="24"/>
        </w:rPr>
        <w:t>• символике,</w:t>
      </w:r>
      <w:r w:rsidRPr="000977DB">
        <w:rPr>
          <w:rFonts w:ascii="Times New Roman" w:hAnsi="Times New Roman" w:cs="Times New Roman"/>
          <w:color w:val="000000"/>
          <w:sz w:val="24"/>
          <w:szCs w:val="24"/>
        </w:rPr>
        <w:br/>
      </w:r>
      <w:r w:rsidRPr="000977DB">
        <w:rPr>
          <w:rStyle w:val="c7"/>
          <w:rFonts w:ascii="Times New Roman" w:hAnsi="Times New Roman" w:cs="Times New Roman"/>
          <w:color w:val="000000"/>
          <w:sz w:val="24"/>
          <w:szCs w:val="24"/>
        </w:rPr>
        <w:t>• обычаях, играх, предметах быта, элементах  народного творчества.</w:t>
      </w:r>
    </w:p>
    <w:p w:rsidR="000977DB" w:rsidRPr="000977DB" w:rsidRDefault="000977DB" w:rsidP="00DC24BE">
      <w:pPr>
        <w:pStyle w:val="c3"/>
        <w:shd w:val="clear" w:color="auto" w:fill="FFFFFF"/>
        <w:spacing w:before="0" w:beforeAutospacing="0" w:after="0" w:afterAutospacing="0" w:line="360" w:lineRule="auto"/>
        <w:ind w:left="140"/>
        <w:rPr>
          <w:color w:val="000000"/>
        </w:rPr>
      </w:pPr>
      <w:r w:rsidRPr="000977DB">
        <w:rPr>
          <w:iCs/>
          <w:color w:val="000000"/>
        </w:rPr>
        <w:t xml:space="preserve">2.  - приобретут навыки работы с картой, </w:t>
      </w:r>
      <w:r w:rsidRPr="000977DB">
        <w:rPr>
          <w:color w:val="000000"/>
        </w:rPr>
        <w:br/>
      </w:r>
      <w:r w:rsidRPr="000977DB">
        <w:rPr>
          <w:rStyle w:val="c7"/>
          <w:color w:val="000000"/>
        </w:rPr>
        <w:t xml:space="preserve"> - смогут знавать изученные растения и животных,</w:t>
      </w:r>
      <w:r w:rsidRPr="000977DB">
        <w:rPr>
          <w:color w:val="000000"/>
        </w:rPr>
        <w:br/>
      </w:r>
      <w:r w:rsidRPr="000977DB">
        <w:rPr>
          <w:rStyle w:val="c7"/>
          <w:color w:val="000000"/>
        </w:rPr>
        <w:t xml:space="preserve"> - работать с элементами народного творчества,</w:t>
      </w:r>
      <w:r w:rsidRPr="000977DB">
        <w:rPr>
          <w:color w:val="000000"/>
        </w:rPr>
        <w:br/>
      </w:r>
      <w:r w:rsidRPr="000977DB">
        <w:rPr>
          <w:rStyle w:val="c7"/>
          <w:color w:val="000000"/>
        </w:rPr>
        <w:t xml:space="preserve"> - применять игры разных народов края для организации собственного досуга,</w:t>
      </w:r>
      <w:r w:rsidRPr="000977DB">
        <w:rPr>
          <w:color w:val="000000"/>
        </w:rPr>
        <w:br/>
      </w:r>
      <w:r w:rsidRPr="000977DB">
        <w:rPr>
          <w:rStyle w:val="c7"/>
          <w:color w:val="000000"/>
        </w:rPr>
        <w:t xml:space="preserve"> - творчески мыслить и рассуждать.</w:t>
      </w:r>
    </w:p>
    <w:p w:rsidR="000977DB" w:rsidRPr="000977DB" w:rsidRDefault="000977DB" w:rsidP="00DC24BE">
      <w:pPr>
        <w:spacing w:after="0" w:line="360" w:lineRule="auto"/>
        <w:ind w:left="140"/>
        <w:jc w:val="both"/>
        <w:rPr>
          <w:rFonts w:ascii="Times New Roman" w:hAnsi="Times New Roman" w:cs="Times New Roman"/>
          <w:color w:val="000000"/>
          <w:sz w:val="24"/>
          <w:szCs w:val="24"/>
          <w:shd w:val="clear" w:color="auto" w:fill="FFFFFF"/>
        </w:rPr>
      </w:pPr>
      <w:r w:rsidRPr="000977DB">
        <w:rPr>
          <w:rFonts w:ascii="Times New Roman" w:hAnsi="Times New Roman" w:cs="Times New Roman"/>
          <w:color w:val="000000"/>
          <w:sz w:val="24"/>
          <w:szCs w:val="24"/>
          <w:shd w:val="clear" w:color="auto" w:fill="FFFFFF"/>
        </w:rPr>
        <w:t xml:space="preserve">3. У детей будут развиты такие качества личности  как отзывчивость, справедливость, доброжелательное отношение  друг к другу независимо от национальности, культуры и вероисповедания, социального статуса.  </w:t>
      </w:r>
    </w:p>
    <w:p w:rsidR="007150C6" w:rsidRPr="007150C6" w:rsidRDefault="007150C6" w:rsidP="007150C6">
      <w:pPr>
        <w:shd w:val="clear" w:color="auto" w:fill="FFFFFF"/>
        <w:spacing w:after="150" w:line="240" w:lineRule="auto"/>
        <w:rPr>
          <w:rFonts w:ascii="Times New Roman" w:eastAsia="Times New Roman" w:hAnsi="Times New Roman" w:cs="Times New Roman"/>
          <w:color w:val="000000"/>
          <w:sz w:val="21"/>
          <w:szCs w:val="21"/>
          <w:lang w:eastAsia="ru-RU"/>
        </w:rPr>
      </w:pPr>
    </w:p>
    <w:p w:rsidR="007150C6" w:rsidRPr="007150C6" w:rsidRDefault="007150C6" w:rsidP="00DC24BE">
      <w:pPr>
        <w:shd w:val="clear" w:color="auto" w:fill="FFFFFF"/>
        <w:spacing w:after="150" w:line="360" w:lineRule="auto"/>
        <w:jc w:val="center"/>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b/>
          <w:bCs/>
          <w:color w:val="000000"/>
          <w:sz w:val="24"/>
          <w:szCs w:val="24"/>
          <w:lang w:eastAsia="ru-RU"/>
        </w:rPr>
        <w:t>1.6. Целевые ориентиры освоения программы.</w:t>
      </w:r>
    </w:p>
    <w:p w:rsidR="007150C6" w:rsidRPr="007150C6" w:rsidRDefault="007150C6" w:rsidP="00DC24BE">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50C6" w:rsidRPr="007150C6" w:rsidRDefault="007150C6" w:rsidP="00DC24BE">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150C6" w:rsidRPr="007150C6" w:rsidRDefault="007150C6" w:rsidP="00DC24BE">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150C6" w:rsidRPr="007150C6" w:rsidRDefault="007150C6" w:rsidP="00DC24BE">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Проявляет патриотические чувства, ощущает гордость за свои город, край, страну, их достижения, имеет представление об их географическом разнообразии, многонациональности, важнейших исторических событиях.</w:t>
      </w:r>
    </w:p>
    <w:p w:rsidR="00DC24BE" w:rsidRDefault="00DC24BE"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II. Содержательный раздел.</w:t>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b/>
          <w:bCs/>
          <w:color w:val="000000"/>
          <w:sz w:val="21"/>
          <w:szCs w:val="21"/>
          <w:lang w:eastAsia="ru-RU"/>
        </w:rPr>
        <w:t>2.1 Возрастные и индив</w:t>
      </w:r>
      <w:r w:rsidR="00680E7B">
        <w:rPr>
          <w:rFonts w:ascii="Times New Roman" w:eastAsia="Times New Roman" w:hAnsi="Times New Roman" w:cs="Times New Roman"/>
          <w:b/>
          <w:bCs/>
          <w:color w:val="000000"/>
          <w:sz w:val="21"/>
          <w:szCs w:val="21"/>
          <w:lang w:eastAsia="ru-RU"/>
        </w:rPr>
        <w:t>идуальные особенности детей 6- 7</w:t>
      </w:r>
      <w:r w:rsidRPr="007150C6">
        <w:rPr>
          <w:rFonts w:ascii="Times New Roman" w:eastAsia="Times New Roman" w:hAnsi="Times New Roman" w:cs="Times New Roman"/>
          <w:b/>
          <w:bCs/>
          <w:color w:val="000000"/>
          <w:sz w:val="21"/>
          <w:szCs w:val="21"/>
          <w:lang w:eastAsia="ru-RU"/>
        </w:rPr>
        <w:t xml:space="preserve"> лет.</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xml:space="preserve">Игровые действия детей становятся более </w:t>
      </w:r>
      <w:proofErr w:type="spellStart"/>
      <w:proofErr w:type="gramStart"/>
      <w:r w:rsidRPr="007150C6">
        <w:rPr>
          <w:rFonts w:ascii="Times New Roman" w:eastAsia="Times New Roman" w:hAnsi="Times New Roman" w:cs="Times New Roman"/>
          <w:color w:val="000000"/>
          <w:sz w:val="24"/>
          <w:szCs w:val="24"/>
          <w:lang w:eastAsia="ru-RU"/>
        </w:rPr>
        <w:t>сл</w:t>
      </w:r>
      <w:proofErr w:type="spellEnd"/>
      <w:r w:rsidR="00680E7B">
        <w:rPr>
          <w:rFonts w:ascii="Times New Roman" w:eastAsia="Times New Roman" w:hAnsi="Times New Roman" w:cs="Times New Roman"/>
          <w:color w:val="000000"/>
          <w:sz w:val="24"/>
          <w:szCs w:val="24"/>
          <w:lang w:eastAsia="ru-RU"/>
        </w:rPr>
        <w:t xml:space="preserve"> </w:t>
      </w:r>
      <w:proofErr w:type="spellStart"/>
      <w:r w:rsidRPr="007150C6">
        <w:rPr>
          <w:rFonts w:ascii="Times New Roman" w:eastAsia="Times New Roman" w:hAnsi="Times New Roman" w:cs="Times New Roman"/>
          <w:color w:val="000000"/>
          <w:sz w:val="24"/>
          <w:szCs w:val="24"/>
          <w:lang w:eastAsia="ru-RU"/>
        </w:rPr>
        <w:t>ожными</w:t>
      </w:r>
      <w:proofErr w:type="spellEnd"/>
      <w:proofErr w:type="gramEnd"/>
      <w:r w:rsidRPr="007150C6">
        <w:rPr>
          <w:rFonts w:ascii="Times New Roman" w:eastAsia="Times New Roman" w:hAnsi="Times New Roman" w:cs="Times New Roman"/>
          <w:color w:val="000000"/>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w:t>
      </w:r>
      <w:r w:rsidRPr="007150C6">
        <w:rPr>
          <w:rFonts w:ascii="Times New Roman" w:eastAsia="Times New Roman" w:hAnsi="Times New Roman" w:cs="Times New Roman"/>
          <w:color w:val="000000"/>
          <w:sz w:val="24"/>
          <w:szCs w:val="24"/>
          <w:lang w:eastAsia="ru-RU"/>
        </w:rPr>
        <w:lastRenderedPageBreak/>
        <w:t xml:space="preserve">способами </w:t>
      </w:r>
      <w:proofErr w:type="gramStart"/>
      <w:r w:rsidRPr="007150C6">
        <w:rPr>
          <w:rFonts w:ascii="Times New Roman" w:eastAsia="Times New Roman" w:hAnsi="Times New Roman" w:cs="Times New Roman"/>
          <w:color w:val="000000"/>
          <w:sz w:val="24"/>
          <w:szCs w:val="24"/>
          <w:lang w:eastAsia="ru-RU"/>
        </w:rPr>
        <w:t>анализа</w:t>
      </w:r>
      <w:proofErr w:type="gramEnd"/>
      <w:r w:rsidRPr="007150C6">
        <w:rPr>
          <w:rFonts w:ascii="Times New Roman" w:eastAsia="Times New Roman" w:hAnsi="Times New Roman" w:cs="Times New Roman"/>
          <w:color w:val="000000"/>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7150C6">
        <w:rPr>
          <w:rFonts w:ascii="Times New Roman" w:eastAsia="Times New Roman" w:hAnsi="Times New Roman" w:cs="Times New Roman"/>
          <w:color w:val="000000"/>
          <w:sz w:val="24"/>
          <w:szCs w:val="24"/>
          <w:lang w:eastAsia="ru-RU"/>
        </w:rPr>
        <w:t>постройки</w:t>
      </w:r>
      <w:proofErr w:type="gramEnd"/>
      <w:r w:rsidRPr="007150C6">
        <w:rPr>
          <w:rFonts w:ascii="Times New Roman" w:eastAsia="Times New Roman" w:hAnsi="Times New Roman" w:cs="Times New Roman"/>
          <w:color w:val="000000"/>
          <w:sz w:val="24"/>
          <w:szCs w:val="24"/>
          <w:lang w:eastAsia="ru-RU"/>
        </w:rPr>
        <w:t xml:space="preserve"> как по собственному замыслу, так и по условиям.</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w:t>
      </w:r>
      <w:r w:rsidRPr="007150C6">
        <w:rPr>
          <w:rFonts w:ascii="Times New Roman" w:eastAsia="Times New Roman" w:hAnsi="Times New Roman" w:cs="Times New Roman"/>
          <w:color w:val="000000"/>
          <w:sz w:val="24"/>
          <w:szCs w:val="24"/>
          <w:lang w:eastAsia="ru-RU"/>
        </w:rPr>
        <w:lastRenderedPageBreak/>
        <w:t>начинают активно употреблять обобщающие существительные, синонимы, антонимы, прилагательные и т.д.</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 xml:space="preserve">В результате правильно организованной образовательной работы дошкольников развиваются </w:t>
      </w:r>
      <w:proofErr w:type="gramStart"/>
      <w:r w:rsidRPr="007150C6">
        <w:rPr>
          <w:rFonts w:ascii="Times New Roman" w:eastAsia="Times New Roman" w:hAnsi="Times New Roman" w:cs="Times New Roman"/>
          <w:color w:val="000000"/>
          <w:sz w:val="24"/>
          <w:szCs w:val="24"/>
          <w:lang w:eastAsia="ru-RU"/>
        </w:rPr>
        <w:t>диалогическая</w:t>
      </w:r>
      <w:proofErr w:type="gramEnd"/>
      <w:r w:rsidRPr="007150C6">
        <w:rPr>
          <w:rFonts w:ascii="Times New Roman" w:eastAsia="Times New Roman" w:hAnsi="Times New Roman" w:cs="Times New Roman"/>
          <w:color w:val="000000"/>
          <w:sz w:val="24"/>
          <w:szCs w:val="24"/>
          <w:lang w:eastAsia="ru-RU"/>
        </w:rPr>
        <w:t xml:space="preserve"> и некоторые виды монологической речи.</w:t>
      </w:r>
    </w:p>
    <w:p w:rsidR="007150C6" w:rsidRPr="007150C6" w:rsidRDefault="007150C6" w:rsidP="00E02621">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C191A" w:rsidRPr="00A1476C" w:rsidRDefault="007150C6" w:rsidP="00A1476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w:t>
      </w:r>
      <w:r w:rsidR="00E02621">
        <w:rPr>
          <w:rFonts w:ascii="Times New Roman" w:eastAsia="Times New Roman" w:hAnsi="Times New Roman" w:cs="Times New Roman"/>
          <w:color w:val="000000"/>
          <w:sz w:val="24"/>
          <w:szCs w:val="24"/>
          <w:lang w:eastAsia="ru-RU"/>
        </w:rPr>
        <w:t>ого развития</w:t>
      </w:r>
    </w:p>
    <w:p w:rsidR="005C191A" w:rsidRDefault="005C191A" w:rsidP="007150C6">
      <w:pPr>
        <w:shd w:val="clear" w:color="auto" w:fill="FFFFFF"/>
        <w:spacing w:after="150" w:line="240" w:lineRule="auto"/>
        <w:rPr>
          <w:rFonts w:ascii="Times New Roman" w:eastAsia="Times New Roman" w:hAnsi="Times New Roman" w:cs="Times New Roman"/>
          <w:color w:val="000000"/>
          <w:sz w:val="21"/>
          <w:szCs w:val="21"/>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3117" w:rsidRDefault="00843117"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B232BF" w:rsidRPr="005C191A" w:rsidRDefault="002B721C" w:rsidP="0052201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5C191A">
        <w:rPr>
          <w:rFonts w:ascii="Times New Roman" w:eastAsia="Times New Roman" w:hAnsi="Times New Roman" w:cs="Times New Roman"/>
          <w:b/>
          <w:color w:val="000000"/>
          <w:sz w:val="24"/>
          <w:szCs w:val="24"/>
          <w:lang w:eastAsia="ru-RU"/>
        </w:rPr>
        <w:lastRenderedPageBreak/>
        <w:t xml:space="preserve">2.2 </w:t>
      </w:r>
      <w:r w:rsidR="0052201F" w:rsidRPr="005C191A">
        <w:rPr>
          <w:rFonts w:ascii="Times New Roman" w:eastAsia="Times New Roman" w:hAnsi="Times New Roman" w:cs="Times New Roman"/>
          <w:b/>
          <w:color w:val="000000"/>
          <w:sz w:val="24"/>
          <w:szCs w:val="24"/>
          <w:lang w:eastAsia="ru-RU"/>
        </w:rPr>
        <w:t>Содержание образовательной деятельности</w:t>
      </w:r>
      <w:r w:rsidR="002D30E2" w:rsidRPr="005C191A">
        <w:rPr>
          <w:rFonts w:ascii="Times New Roman" w:eastAsia="Times New Roman" w:hAnsi="Times New Roman" w:cs="Times New Roman"/>
          <w:b/>
          <w:color w:val="000000"/>
          <w:sz w:val="24"/>
          <w:szCs w:val="24"/>
          <w:lang w:eastAsia="ru-RU"/>
        </w:rPr>
        <w:t>.</w:t>
      </w:r>
    </w:p>
    <w:p w:rsidR="002D30E2" w:rsidRPr="002B721C" w:rsidRDefault="002D30E2" w:rsidP="0052201F">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Style w:val="a6"/>
        <w:tblW w:w="9572" w:type="dxa"/>
        <w:tblLook w:val="04A0" w:firstRow="1" w:lastRow="0" w:firstColumn="1" w:lastColumn="0" w:noHBand="0" w:noVBand="1"/>
      </w:tblPr>
      <w:tblGrid>
        <w:gridCol w:w="655"/>
        <w:gridCol w:w="2061"/>
        <w:gridCol w:w="1018"/>
        <w:gridCol w:w="5838"/>
      </w:tblGrid>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 </w:t>
            </w:r>
            <w:proofErr w:type="gramStart"/>
            <w:r w:rsidRPr="002B721C">
              <w:rPr>
                <w:rFonts w:ascii="Times New Roman" w:eastAsia="Times New Roman" w:hAnsi="Times New Roman" w:cs="Times New Roman"/>
                <w:color w:val="000000"/>
                <w:sz w:val="24"/>
                <w:szCs w:val="24"/>
                <w:lang w:eastAsia="ru-RU"/>
              </w:rPr>
              <w:t>п</w:t>
            </w:r>
            <w:proofErr w:type="gramEnd"/>
            <w:r w:rsidRPr="002B721C">
              <w:rPr>
                <w:rFonts w:ascii="Times New Roman" w:eastAsia="Times New Roman" w:hAnsi="Times New Roman" w:cs="Times New Roman"/>
                <w:color w:val="000000"/>
                <w:sz w:val="24"/>
                <w:szCs w:val="24"/>
                <w:lang w:eastAsia="ru-RU"/>
              </w:rPr>
              <w:t>/п</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Блок </w:t>
            </w:r>
          </w:p>
        </w:tc>
        <w:tc>
          <w:tcPr>
            <w:tcW w:w="236" w:type="dxa"/>
          </w:tcPr>
          <w:p w:rsidR="008C4275" w:rsidRPr="002B721C" w:rsidRDefault="008C4275" w:rsidP="008C4275">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Кол-во занятий</w:t>
            </w:r>
          </w:p>
        </w:tc>
        <w:tc>
          <w:tcPr>
            <w:tcW w:w="6486"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Темы</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1</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 С голубого ручейка начинается река</w:t>
            </w:r>
          </w:p>
        </w:tc>
        <w:tc>
          <w:tcPr>
            <w:tcW w:w="236" w:type="dxa"/>
          </w:tcPr>
          <w:p w:rsidR="008C4275" w:rsidRPr="002B721C" w:rsidRDefault="008C4275">
            <w:pPr>
              <w:rPr>
                <w:rFonts w:ascii="Times New Roman" w:eastAsia="Times New Roman" w:hAnsi="Times New Roman" w:cs="Times New Roman"/>
                <w:color w:val="000000"/>
                <w:sz w:val="24"/>
                <w:szCs w:val="24"/>
                <w:lang w:eastAsia="ru-RU"/>
              </w:rPr>
            </w:pPr>
          </w:p>
          <w:p w:rsidR="008C4275" w:rsidRPr="002B721C" w:rsidRDefault="00C61C4A" w:rsidP="00154506">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486" w:type="dxa"/>
          </w:tcPr>
          <w:p w:rsidR="008C4275" w:rsidRPr="002B721C" w:rsidRDefault="008C4275" w:rsidP="00E02621">
            <w:pPr>
              <w:spacing w:after="150"/>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Знакомство с картой России, узнать</w:t>
            </w:r>
            <w:r w:rsidR="00046E6D">
              <w:rPr>
                <w:rFonts w:ascii="Times New Roman" w:eastAsia="Times New Roman" w:hAnsi="Times New Roman" w:cs="Times New Roman"/>
                <w:color w:val="000000"/>
                <w:sz w:val="24"/>
                <w:szCs w:val="24"/>
                <w:lang w:eastAsia="ru-RU"/>
              </w:rPr>
              <w:t>,</w:t>
            </w:r>
            <w:r w:rsidRPr="002B721C">
              <w:rPr>
                <w:rFonts w:ascii="Times New Roman" w:eastAsia="Times New Roman" w:hAnsi="Times New Roman" w:cs="Times New Roman"/>
                <w:color w:val="000000"/>
                <w:sz w:val="24"/>
                <w:szCs w:val="24"/>
                <w:lang w:eastAsia="ru-RU"/>
              </w:rPr>
              <w:t xml:space="preserve"> где находиться исток реки Волги, познакомиться с близлежащими городами: Рыбинск, Ярославль, </w:t>
            </w:r>
            <w:proofErr w:type="spellStart"/>
            <w:r w:rsidRPr="002B721C">
              <w:rPr>
                <w:rFonts w:ascii="Times New Roman" w:eastAsia="Times New Roman" w:hAnsi="Times New Roman" w:cs="Times New Roman"/>
                <w:color w:val="000000"/>
                <w:sz w:val="24"/>
                <w:szCs w:val="24"/>
                <w:lang w:eastAsia="ru-RU"/>
              </w:rPr>
              <w:t>Кострома</w:t>
            </w:r>
            <w:proofErr w:type="gramStart"/>
            <w:r w:rsidRPr="002B721C">
              <w:rPr>
                <w:rFonts w:ascii="Times New Roman" w:eastAsia="Times New Roman" w:hAnsi="Times New Roman" w:cs="Times New Roman"/>
                <w:color w:val="000000"/>
                <w:sz w:val="24"/>
                <w:szCs w:val="24"/>
                <w:lang w:eastAsia="ru-RU"/>
              </w:rPr>
              <w:t>,Н</w:t>
            </w:r>
            <w:proofErr w:type="gramEnd"/>
            <w:r w:rsidRPr="002B721C">
              <w:rPr>
                <w:rFonts w:ascii="Times New Roman" w:eastAsia="Times New Roman" w:hAnsi="Times New Roman" w:cs="Times New Roman"/>
                <w:color w:val="000000"/>
                <w:sz w:val="24"/>
                <w:szCs w:val="24"/>
                <w:lang w:eastAsia="ru-RU"/>
              </w:rPr>
              <w:t>ижний</w:t>
            </w:r>
            <w:proofErr w:type="spellEnd"/>
            <w:r w:rsidRPr="002B721C">
              <w:rPr>
                <w:rFonts w:ascii="Times New Roman" w:eastAsia="Times New Roman" w:hAnsi="Times New Roman" w:cs="Times New Roman"/>
                <w:color w:val="000000"/>
                <w:sz w:val="24"/>
                <w:szCs w:val="24"/>
                <w:lang w:eastAsia="ru-RU"/>
              </w:rPr>
              <w:t xml:space="preserve"> Новгород</w:t>
            </w:r>
          </w:p>
          <w:p w:rsidR="008C4275" w:rsidRPr="002B721C" w:rsidRDefault="008C4275" w:rsidP="00B232BF">
            <w:pPr>
              <w:spacing w:after="150"/>
              <w:jc w:val="center"/>
              <w:rPr>
                <w:rFonts w:ascii="Times New Roman" w:eastAsia="Times New Roman" w:hAnsi="Times New Roman" w:cs="Times New Roman"/>
                <w:color w:val="000000"/>
                <w:sz w:val="24"/>
                <w:szCs w:val="24"/>
                <w:lang w:eastAsia="ru-RU"/>
              </w:rPr>
            </w:pPr>
          </w:p>
          <w:p w:rsidR="008C4275" w:rsidRPr="002B721C" w:rsidRDefault="008C4275" w:rsidP="00B232BF">
            <w:pPr>
              <w:spacing w:after="150"/>
              <w:jc w:val="center"/>
              <w:rPr>
                <w:rFonts w:ascii="Times New Roman" w:eastAsia="Times New Roman" w:hAnsi="Times New Roman" w:cs="Times New Roman"/>
                <w:color w:val="000000"/>
                <w:sz w:val="24"/>
                <w:szCs w:val="24"/>
                <w:lang w:eastAsia="ru-RU"/>
              </w:rPr>
            </w:pPr>
          </w:p>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2</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Республика Марий Эл</w:t>
            </w:r>
          </w:p>
        </w:tc>
        <w:tc>
          <w:tcPr>
            <w:tcW w:w="236" w:type="dxa"/>
          </w:tcPr>
          <w:p w:rsidR="008C4275" w:rsidRPr="002B721C" w:rsidRDefault="008C4275" w:rsidP="008C4275">
            <w:pPr>
              <w:spacing w:after="150"/>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    4</w:t>
            </w:r>
          </w:p>
        </w:tc>
        <w:tc>
          <w:tcPr>
            <w:tcW w:w="6486"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Знакомство с республикой Марий Эл, ее флорой и фауной, национальным костюмом, языком, художественной литературой </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3</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Чувашия</w:t>
            </w:r>
          </w:p>
        </w:tc>
        <w:tc>
          <w:tcPr>
            <w:tcW w:w="236" w:type="dxa"/>
          </w:tcPr>
          <w:p w:rsidR="008C4275" w:rsidRPr="002B721C" w:rsidRDefault="00C61C4A"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486" w:type="dxa"/>
          </w:tcPr>
          <w:p w:rsidR="008C4275" w:rsidRPr="002B721C" w:rsidRDefault="008C4275" w:rsidP="008C4275">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Знакомство  с новой республикой Чувашией и столицей городом Чебоксары. Гербом города. Расположение на карте, особенности флоры и фауны (лесостепная зона)</w:t>
            </w:r>
            <w:proofErr w:type="gramStart"/>
            <w:r w:rsidRPr="002B721C">
              <w:rPr>
                <w:rFonts w:ascii="Times New Roman" w:eastAsia="Times New Roman" w:hAnsi="Times New Roman" w:cs="Times New Roman"/>
                <w:color w:val="000000"/>
                <w:sz w:val="24"/>
                <w:szCs w:val="24"/>
                <w:lang w:eastAsia="ru-RU"/>
              </w:rPr>
              <w:t>.с</w:t>
            </w:r>
            <w:proofErr w:type="gramEnd"/>
            <w:r w:rsidRPr="002B721C">
              <w:rPr>
                <w:rFonts w:ascii="Times New Roman" w:eastAsia="Times New Roman" w:hAnsi="Times New Roman" w:cs="Times New Roman"/>
                <w:color w:val="000000"/>
                <w:sz w:val="24"/>
                <w:szCs w:val="24"/>
                <w:lang w:eastAsia="ru-RU"/>
              </w:rPr>
              <w:t xml:space="preserve"> народным костюмом чувашей, сравнить с марийским (они похожи), со сказками и играми чувашского народа.</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4</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Удмуртия </w:t>
            </w:r>
          </w:p>
        </w:tc>
        <w:tc>
          <w:tcPr>
            <w:tcW w:w="236" w:type="dxa"/>
          </w:tcPr>
          <w:p w:rsidR="008C4275" w:rsidRPr="002B721C" w:rsidRDefault="00154506"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86" w:type="dxa"/>
          </w:tcPr>
          <w:p w:rsidR="008C4275" w:rsidRPr="002B721C" w:rsidRDefault="008C4275" w:rsidP="008C4275">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Познакомить детей с народным удмуртским костюмом, с народными орнаментами удмуртов.  Изготовление посуды</w:t>
            </w:r>
            <w:proofErr w:type="gramStart"/>
            <w:r w:rsidRPr="002B721C">
              <w:rPr>
                <w:rFonts w:ascii="Times New Roman" w:eastAsia="Times New Roman" w:hAnsi="Times New Roman" w:cs="Times New Roman"/>
                <w:color w:val="000000"/>
                <w:sz w:val="24"/>
                <w:szCs w:val="24"/>
                <w:lang w:eastAsia="ru-RU"/>
              </w:rPr>
              <w:t xml:space="preserve"> П</w:t>
            </w:r>
            <w:proofErr w:type="gramEnd"/>
            <w:r w:rsidRPr="002B721C">
              <w:rPr>
                <w:rFonts w:ascii="Times New Roman" w:eastAsia="Times New Roman" w:hAnsi="Times New Roman" w:cs="Times New Roman"/>
                <w:color w:val="000000"/>
                <w:sz w:val="24"/>
                <w:szCs w:val="24"/>
                <w:lang w:eastAsia="ru-RU"/>
              </w:rPr>
              <w:t>ознакомить детей с народной сказкой и игрой удмуртов.</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5</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Мордовия</w:t>
            </w:r>
          </w:p>
        </w:tc>
        <w:tc>
          <w:tcPr>
            <w:tcW w:w="236" w:type="dxa"/>
          </w:tcPr>
          <w:p w:rsidR="008C4275" w:rsidRPr="002B721C" w:rsidRDefault="00C61C4A"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486" w:type="dxa"/>
          </w:tcPr>
          <w:p w:rsidR="008C4275" w:rsidRPr="002B721C" w:rsidRDefault="008C4275" w:rsidP="008C4275">
            <w:pPr>
              <w:spacing w:after="150"/>
              <w:jc w:val="both"/>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Познакомить с народностью мордва, с мордовским народным костюмом, его особенностью, поясом-</w:t>
            </w:r>
            <w:proofErr w:type="spellStart"/>
            <w:r w:rsidRPr="002B721C">
              <w:rPr>
                <w:rFonts w:ascii="Times New Roman" w:eastAsia="Times New Roman" w:hAnsi="Times New Roman" w:cs="Times New Roman"/>
                <w:color w:val="000000"/>
                <w:sz w:val="24"/>
                <w:szCs w:val="24"/>
                <w:lang w:eastAsia="ru-RU"/>
              </w:rPr>
              <w:t>пулай</w:t>
            </w:r>
            <w:proofErr w:type="spellEnd"/>
            <w:r w:rsidRPr="002B721C">
              <w:rPr>
                <w:rFonts w:ascii="Times New Roman" w:eastAsia="Times New Roman" w:hAnsi="Times New Roman" w:cs="Times New Roman"/>
                <w:color w:val="000000"/>
                <w:sz w:val="24"/>
                <w:szCs w:val="24"/>
                <w:lang w:eastAsia="ru-RU"/>
              </w:rPr>
              <w:t>,   с мордовскими сказками и играми. Научить детей считалочке на мордовском языке. Познакомить детей с традиционными блюдами:  «марийский суп с клецками», «</w:t>
            </w:r>
            <w:proofErr w:type="spellStart"/>
            <w:r w:rsidRPr="002B721C">
              <w:rPr>
                <w:rFonts w:ascii="Times New Roman" w:eastAsia="Times New Roman" w:hAnsi="Times New Roman" w:cs="Times New Roman"/>
                <w:color w:val="000000"/>
                <w:sz w:val="24"/>
                <w:szCs w:val="24"/>
                <w:lang w:eastAsia="ru-RU"/>
              </w:rPr>
              <w:t>хупла</w:t>
            </w:r>
            <w:proofErr w:type="spellEnd"/>
            <w:r w:rsidRPr="002B721C">
              <w:rPr>
                <w:rFonts w:ascii="Times New Roman" w:eastAsia="Times New Roman" w:hAnsi="Times New Roman" w:cs="Times New Roman"/>
                <w:color w:val="000000"/>
                <w:sz w:val="24"/>
                <w:szCs w:val="24"/>
                <w:lang w:eastAsia="ru-RU"/>
              </w:rPr>
              <w:t xml:space="preserve"> – пирог с рыбной начинкой».</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6</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Башкирия</w:t>
            </w:r>
          </w:p>
        </w:tc>
        <w:tc>
          <w:tcPr>
            <w:tcW w:w="236" w:type="dxa"/>
          </w:tcPr>
          <w:p w:rsidR="008C4275" w:rsidRPr="002B721C" w:rsidRDefault="00C61C4A"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86" w:type="dxa"/>
          </w:tcPr>
          <w:p w:rsidR="008C4275" w:rsidRPr="002B721C" w:rsidRDefault="008C4275" w:rsidP="008C4275">
            <w:pPr>
              <w:spacing w:after="150"/>
              <w:jc w:val="both"/>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Познакомить детей с народностью башкиры. Столицей городом Уфой</w:t>
            </w:r>
            <w:proofErr w:type="gramStart"/>
            <w:r w:rsidRPr="002B721C">
              <w:rPr>
                <w:rFonts w:ascii="Times New Roman" w:eastAsia="Times New Roman" w:hAnsi="Times New Roman" w:cs="Times New Roman"/>
                <w:color w:val="000000"/>
                <w:sz w:val="24"/>
                <w:szCs w:val="24"/>
                <w:lang w:eastAsia="ru-RU"/>
              </w:rPr>
              <w:t xml:space="preserve"> ,</w:t>
            </w:r>
            <w:proofErr w:type="gramEnd"/>
            <w:r w:rsidRPr="002B721C">
              <w:rPr>
                <w:rFonts w:ascii="Times New Roman" w:eastAsia="Times New Roman" w:hAnsi="Times New Roman" w:cs="Times New Roman"/>
                <w:color w:val="000000"/>
                <w:sz w:val="24"/>
                <w:szCs w:val="24"/>
                <w:lang w:eastAsia="ru-RU"/>
              </w:rPr>
              <w:t xml:space="preserve"> найти на карте. Рассмотреть герб Башкирии. Дать представление об изменении природы в этом крае; животном и растительном. Показать, как изменяется костюм народов Поволжья, появляются новые элементы, но много похожего.  Рассказать детям о жизни кочевого народа, его жилище. Познакомить детей с башкирской сказкой «Лиса-сирота», подвижной игрой «Водяной».</w:t>
            </w:r>
          </w:p>
          <w:p w:rsidR="008C4275" w:rsidRPr="002B721C" w:rsidRDefault="008C4275" w:rsidP="008C4275">
            <w:pPr>
              <w:spacing w:after="150"/>
              <w:jc w:val="both"/>
              <w:rPr>
                <w:rFonts w:ascii="Times New Roman" w:eastAsia="Times New Roman" w:hAnsi="Times New Roman" w:cs="Times New Roman"/>
                <w:color w:val="000000"/>
                <w:sz w:val="24"/>
                <w:szCs w:val="24"/>
                <w:lang w:eastAsia="ru-RU"/>
              </w:rPr>
            </w:pP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7</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Татарстан</w:t>
            </w:r>
          </w:p>
        </w:tc>
        <w:tc>
          <w:tcPr>
            <w:tcW w:w="236" w:type="dxa"/>
          </w:tcPr>
          <w:p w:rsidR="008C4275" w:rsidRPr="002B721C" w:rsidRDefault="00C61C4A"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86" w:type="dxa"/>
          </w:tcPr>
          <w:p w:rsidR="008C4275" w:rsidRPr="002B721C" w:rsidRDefault="008C4275" w:rsidP="008C4275">
            <w:pPr>
              <w:spacing w:after="150"/>
              <w:jc w:val="both"/>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 xml:space="preserve">Познакомить детей с республикой Татарстан в составе России. Легендой названия города Казань. Дать представление о том, что в связи с деятельностью человека природе лесостепной зоны нанесен ущерб. В Татарстане занесены в Красную Книгу осы, пчелы, </w:t>
            </w:r>
            <w:r w:rsidRPr="002B721C">
              <w:rPr>
                <w:rFonts w:ascii="Times New Roman" w:eastAsia="Times New Roman" w:hAnsi="Times New Roman" w:cs="Times New Roman"/>
                <w:color w:val="000000"/>
                <w:sz w:val="24"/>
                <w:szCs w:val="24"/>
                <w:lang w:eastAsia="ru-RU"/>
              </w:rPr>
              <w:lastRenderedPageBreak/>
              <w:t>шмели. Познакомить детей с традиционной одеждой татар. Рассказать детям об одном из самых любимых праздников – сабантуе.  Познакомить детей с бытом татар на примере народной сказки «</w:t>
            </w:r>
            <w:proofErr w:type="spellStart"/>
            <w:r w:rsidRPr="002B721C">
              <w:rPr>
                <w:rFonts w:ascii="Times New Roman" w:eastAsia="Times New Roman" w:hAnsi="Times New Roman" w:cs="Times New Roman"/>
                <w:color w:val="000000"/>
                <w:sz w:val="24"/>
                <w:szCs w:val="24"/>
                <w:lang w:eastAsia="ru-RU"/>
              </w:rPr>
              <w:t>Гульчечек</w:t>
            </w:r>
            <w:proofErr w:type="spellEnd"/>
            <w:r w:rsidRPr="002B721C">
              <w:rPr>
                <w:rFonts w:ascii="Times New Roman" w:eastAsia="Times New Roman" w:hAnsi="Times New Roman" w:cs="Times New Roman"/>
                <w:color w:val="000000"/>
                <w:sz w:val="24"/>
                <w:szCs w:val="24"/>
                <w:lang w:eastAsia="ru-RU"/>
              </w:rPr>
              <w:t xml:space="preserve">». Познакомить детей с приготовлением народного блюда из теста и меда </w:t>
            </w:r>
            <w:proofErr w:type="spellStart"/>
            <w:r w:rsidRPr="002B721C">
              <w:rPr>
                <w:rFonts w:ascii="Times New Roman" w:eastAsia="Times New Roman" w:hAnsi="Times New Roman" w:cs="Times New Roman"/>
                <w:color w:val="000000"/>
                <w:sz w:val="24"/>
                <w:szCs w:val="24"/>
                <w:lang w:eastAsia="ru-RU"/>
              </w:rPr>
              <w:t>чак-чак</w:t>
            </w:r>
            <w:proofErr w:type="spellEnd"/>
            <w:r w:rsidRPr="002B721C">
              <w:rPr>
                <w:rFonts w:ascii="Times New Roman" w:eastAsia="Times New Roman" w:hAnsi="Times New Roman" w:cs="Times New Roman"/>
                <w:color w:val="000000"/>
                <w:sz w:val="24"/>
                <w:szCs w:val="24"/>
                <w:lang w:eastAsia="ru-RU"/>
              </w:rPr>
              <w:t>.</w:t>
            </w:r>
          </w:p>
        </w:tc>
      </w:tr>
      <w:tr w:rsidR="008C4275" w:rsidRPr="002B721C" w:rsidTr="008C4275">
        <w:tc>
          <w:tcPr>
            <w:tcW w:w="6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lastRenderedPageBreak/>
              <w:t>8</w:t>
            </w:r>
          </w:p>
        </w:tc>
        <w:tc>
          <w:tcPr>
            <w:tcW w:w="2175" w:type="dxa"/>
          </w:tcPr>
          <w:p w:rsidR="008C4275" w:rsidRPr="002B721C" w:rsidRDefault="008C4275" w:rsidP="0052201F">
            <w:pPr>
              <w:spacing w:after="150"/>
              <w:jc w:val="center"/>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Я, ты</w:t>
            </w:r>
            <w:proofErr w:type="gramStart"/>
            <w:r w:rsidRPr="002B721C">
              <w:rPr>
                <w:rFonts w:ascii="Times New Roman" w:eastAsia="Times New Roman" w:hAnsi="Times New Roman" w:cs="Times New Roman"/>
                <w:color w:val="000000"/>
                <w:sz w:val="24"/>
                <w:szCs w:val="24"/>
                <w:lang w:eastAsia="ru-RU"/>
              </w:rPr>
              <w:t xml:space="preserve"> ,</w:t>
            </w:r>
            <w:proofErr w:type="gramEnd"/>
            <w:r w:rsidRPr="002B721C">
              <w:rPr>
                <w:rFonts w:ascii="Times New Roman" w:eastAsia="Times New Roman" w:hAnsi="Times New Roman" w:cs="Times New Roman"/>
                <w:color w:val="000000"/>
                <w:sz w:val="24"/>
                <w:szCs w:val="24"/>
                <w:lang w:eastAsia="ru-RU"/>
              </w:rPr>
              <w:t>он, она – вместе целая страна</w:t>
            </w:r>
          </w:p>
        </w:tc>
        <w:tc>
          <w:tcPr>
            <w:tcW w:w="236" w:type="dxa"/>
          </w:tcPr>
          <w:p w:rsidR="008C4275" w:rsidRPr="002B721C" w:rsidRDefault="00C61C4A" w:rsidP="008C4275">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486" w:type="dxa"/>
          </w:tcPr>
          <w:p w:rsidR="008C4275" w:rsidRPr="002B721C" w:rsidRDefault="008C4275" w:rsidP="002D30E2">
            <w:pPr>
              <w:rPr>
                <w:rFonts w:ascii="Times New Roman" w:eastAsia="Times New Roman" w:hAnsi="Times New Roman" w:cs="Times New Roman"/>
                <w:color w:val="000000"/>
                <w:sz w:val="24"/>
                <w:szCs w:val="24"/>
                <w:lang w:eastAsia="ru-RU"/>
              </w:rPr>
            </w:pPr>
            <w:bookmarkStart w:id="0" w:name="_GoBack"/>
            <w:r w:rsidRPr="002B721C">
              <w:rPr>
                <w:rFonts w:ascii="Times New Roman" w:eastAsia="Times New Roman" w:hAnsi="Times New Roman" w:cs="Times New Roman"/>
                <w:color w:val="000000"/>
                <w:sz w:val="24"/>
                <w:szCs w:val="24"/>
                <w:lang w:eastAsia="ru-RU"/>
              </w:rPr>
              <w:t>Развивать интерес к языкам народов Поволжья. Способствовать повышению интер</w:t>
            </w:r>
            <w:r w:rsidR="002D30E2" w:rsidRPr="002B721C">
              <w:rPr>
                <w:rFonts w:ascii="Times New Roman" w:eastAsia="Times New Roman" w:hAnsi="Times New Roman" w:cs="Times New Roman"/>
                <w:color w:val="000000"/>
                <w:sz w:val="24"/>
                <w:szCs w:val="24"/>
                <w:lang w:eastAsia="ru-RU"/>
              </w:rPr>
              <w:t xml:space="preserve">еса и уважения к языкам.       </w:t>
            </w:r>
          </w:p>
          <w:p w:rsidR="008C4275" w:rsidRPr="002B721C" w:rsidRDefault="002D30E2" w:rsidP="008C4275">
            <w:pPr>
              <w:spacing w:after="150"/>
              <w:jc w:val="both"/>
              <w:rPr>
                <w:rFonts w:ascii="Times New Roman" w:eastAsia="Times New Roman" w:hAnsi="Times New Roman" w:cs="Times New Roman"/>
                <w:color w:val="000000"/>
                <w:sz w:val="24"/>
                <w:szCs w:val="24"/>
                <w:lang w:eastAsia="ru-RU"/>
              </w:rPr>
            </w:pPr>
            <w:r w:rsidRPr="002B721C">
              <w:rPr>
                <w:rFonts w:ascii="Times New Roman" w:eastAsia="Times New Roman" w:hAnsi="Times New Roman" w:cs="Times New Roman"/>
                <w:color w:val="000000"/>
                <w:sz w:val="24"/>
                <w:szCs w:val="24"/>
                <w:lang w:eastAsia="ru-RU"/>
              </w:rPr>
              <w:t>Закрепить у детей знания народов Поволжья, об их традициях, культуре, обычаях. Воспитывать уважение к национальной культуре народов Поволжья.</w:t>
            </w:r>
            <w:bookmarkEnd w:id="0"/>
          </w:p>
        </w:tc>
      </w:tr>
    </w:tbl>
    <w:p w:rsidR="00DC24BE" w:rsidRPr="007150C6" w:rsidRDefault="00DC24BE" w:rsidP="007150C6">
      <w:pPr>
        <w:shd w:val="clear" w:color="auto" w:fill="FFFFFF"/>
        <w:spacing w:after="150" w:line="240" w:lineRule="auto"/>
        <w:rPr>
          <w:rFonts w:ascii="Times New Roman" w:eastAsia="Times New Roman" w:hAnsi="Times New Roman" w:cs="Times New Roman"/>
          <w:color w:val="000000"/>
          <w:sz w:val="24"/>
          <w:szCs w:val="24"/>
          <w:lang w:eastAsia="ru-RU"/>
        </w:rPr>
      </w:pPr>
    </w:p>
    <w:p w:rsidR="007150C6" w:rsidRPr="007150C6" w:rsidRDefault="007150C6" w:rsidP="007150C6">
      <w:pPr>
        <w:shd w:val="clear" w:color="auto" w:fill="FFFFFF"/>
        <w:spacing w:after="150" w:line="240" w:lineRule="auto"/>
        <w:rPr>
          <w:rFonts w:ascii="Times New Roman" w:eastAsia="Times New Roman" w:hAnsi="Times New Roman" w:cs="Times New Roman"/>
          <w:color w:val="000000"/>
          <w:sz w:val="24"/>
          <w:szCs w:val="24"/>
          <w:lang w:eastAsia="ru-RU"/>
        </w:rPr>
      </w:pPr>
    </w:p>
    <w:p w:rsidR="004018FA" w:rsidRPr="004018FA" w:rsidRDefault="004018FA" w:rsidP="004018FA">
      <w:pPr>
        <w:rPr>
          <w:rFonts w:ascii="Times New Roman" w:eastAsia="Times New Roman" w:hAnsi="Times New Roman" w:cs="Times New Roman"/>
          <w:sz w:val="24"/>
          <w:szCs w:val="24"/>
          <w:lang w:eastAsia="ru-RU"/>
        </w:rPr>
      </w:pPr>
    </w:p>
    <w:p w:rsidR="004018FA" w:rsidRPr="004018FA" w:rsidRDefault="004018FA" w:rsidP="004018FA">
      <w:pPr>
        <w:rPr>
          <w:rFonts w:ascii="Times New Roman" w:eastAsia="Times New Roman" w:hAnsi="Times New Roman" w:cs="Times New Roman"/>
          <w:sz w:val="24"/>
          <w:szCs w:val="24"/>
          <w:lang w:eastAsia="ru-RU"/>
        </w:rPr>
      </w:pPr>
    </w:p>
    <w:p w:rsidR="004018FA" w:rsidRPr="004018FA" w:rsidRDefault="004018FA" w:rsidP="004018FA">
      <w:pPr>
        <w:rPr>
          <w:rFonts w:ascii="Times New Roman" w:eastAsia="Times New Roman" w:hAnsi="Times New Roman" w:cs="Times New Roman"/>
          <w:sz w:val="24"/>
          <w:szCs w:val="24"/>
          <w:lang w:eastAsia="ru-RU"/>
        </w:rPr>
      </w:pPr>
    </w:p>
    <w:p w:rsidR="004018FA" w:rsidRDefault="004018FA" w:rsidP="004018FA">
      <w:pPr>
        <w:rPr>
          <w:rFonts w:ascii="Times New Roman" w:eastAsia="Times New Roman" w:hAnsi="Times New Roman" w:cs="Times New Roman"/>
          <w:sz w:val="24"/>
          <w:szCs w:val="24"/>
          <w:lang w:eastAsia="ru-RU"/>
        </w:rPr>
      </w:pPr>
    </w:p>
    <w:p w:rsidR="007150C6" w:rsidRDefault="007150C6" w:rsidP="004018FA">
      <w:pPr>
        <w:jc w:val="center"/>
        <w:rPr>
          <w:rFonts w:ascii="Times New Roman" w:eastAsia="Times New Roman" w:hAnsi="Times New Roman" w:cs="Times New Roman"/>
          <w:sz w:val="24"/>
          <w:szCs w:val="24"/>
          <w:lang w:eastAsia="ru-RU"/>
        </w:rPr>
      </w:pPr>
    </w:p>
    <w:p w:rsidR="004018FA" w:rsidRDefault="004018FA" w:rsidP="004018FA">
      <w:pPr>
        <w:jc w:val="center"/>
        <w:rPr>
          <w:rFonts w:ascii="Times New Roman" w:eastAsia="Times New Roman" w:hAnsi="Times New Roman" w:cs="Times New Roman"/>
          <w:sz w:val="24"/>
          <w:szCs w:val="24"/>
          <w:lang w:eastAsia="ru-RU"/>
        </w:rPr>
      </w:pPr>
    </w:p>
    <w:p w:rsidR="004018FA" w:rsidRDefault="004018FA" w:rsidP="004018FA">
      <w:pPr>
        <w:jc w:val="center"/>
        <w:rPr>
          <w:rFonts w:ascii="Times New Roman" w:eastAsia="Times New Roman" w:hAnsi="Times New Roman" w:cs="Times New Roman"/>
          <w:sz w:val="24"/>
          <w:szCs w:val="24"/>
          <w:lang w:eastAsia="ru-RU"/>
        </w:rPr>
      </w:pPr>
    </w:p>
    <w:p w:rsidR="004018FA" w:rsidRDefault="004018FA" w:rsidP="004018FA">
      <w:pPr>
        <w:jc w:val="center"/>
        <w:rPr>
          <w:rFonts w:ascii="Times New Roman" w:eastAsia="Times New Roman" w:hAnsi="Times New Roman" w:cs="Times New Roman"/>
          <w:sz w:val="24"/>
          <w:szCs w:val="24"/>
          <w:lang w:eastAsia="ru-RU"/>
        </w:rPr>
      </w:pPr>
    </w:p>
    <w:p w:rsidR="005C191A" w:rsidRDefault="005C191A" w:rsidP="00A1476C">
      <w:pPr>
        <w:ind w:right="-143"/>
        <w:rPr>
          <w:rFonts w:ascii="Times New Roman" w:eastAsia="Times New Roman" w:hAnsi="Times New Roman" w:cs="Times New Roman"/>
          <w:sz w:val="24"/>
          <w:szCs w:val="24"/>
          <w:lang w:eastAsia="ru-RU"/>
        </w:rPr>
      </w:pPr>
    </w:p>
    <w:p w:rsidR="00A1476C" w:rsidRDefault="00A1476C" w:rsidP="00A1476C">
      <w:pPr>
        <w:ind w:right="-143"/>
        <w:rPr>
          <w:rFonts w:ascii="Times New Roman" w:eastAsia="Times New Roman" w:hAnsi="Times New Roman" w:cs="Times New Roman"/>
          <w:sz w:val="24"/>
          <w:szCs w:val="24"/>
          <w:lang w:eastAsia="ru-RU"/>
        </w:rPr>
      </w:pPr>
    </w:p>
    <w:p w:rsidR="00A1476C" w:rsidRDefault="00A1476C" w:rsidP="00A1476C">
      <w:pPr>
        <w:ind w:right="-143"/>
        <w:rPr>
          <w:rFonts w:ascii="Times New Roman" w:eastAsia="Times New Roman" w:hAnsi="Times New Roman" w:cs="Times New Roman"/>
          <w:sz w:val="24"/>
          <w:szCs w:val="24"/>
          <w:lang w:eastAsia="ru-RU"/>
        </w:rPr>
      </w:pPr>
    </w:p>
    <w:p w:rsidR="00A1476C" w:rsidRDefault="00A1476C" w:rsidP="00A1476C">
      <w:pPr>
        <w:ind w:right="-143"/>
        <w:rPr>
          <w:rFonts w:ascii="Times New Roman" w:eastAsia="Times New Roman" w:hAnsi="Times New Roman" w:cs="Times New Roman"/>
          <w:sz w:val="24"/>
          <w:szCs w:val="24"/>
          <w:lang w:eastAsia="ru-RU"/>
        </w:rPr>
      </w:pPr>
    </w:p>
    <w:p w:rsidR="00A1476C" w:rsidRDefault="00A1476C" w:rsidP="00A1476C">
      <w:pPr>
        <w:ind w:right="-143"/>
        <w:rPr>
          <w:rFonts w:ascii="Times New Roman" w:eastAsia="Times New Roman" w:hAnsi="Times New Roman" w:cs="Times New Roman"/>
          <w:sz w:val="24"/>
          <w:szCs w:val="24"/>
          <w:lang w:eastAsia="ru-RU"/>
        </w:rPr>
      </w:pPr>
    </w:p>
    <w:p w:rsidR="00A1476C" w:rsidRDefault="00A1476C" w:rsidP="00F32B99">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1476C" w:rsidRDefault="00A1476C"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3117" w:rsidRDefault="00843117" w:rsidP="00A1476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1476C" w:rsidRPr="00A1476C" w:rsidRDefault="00A1476C" w:rsidP="00A1476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150C6">
        <w:rPr>
          <w:rFonts w:ascii="Times New Roman" w:eastAsia="Times New Roman" w:hAnsi="Times New Roman" w:cs="Times New Roman"/>
          <w:b/>
          <w:bCs/>
          <w:color w:val="000000"/>
          <w:sz w:val="24"/>
          <w:szCs w:val="24"/>
          <w:lang w:eastAsia="ru-RU"/>
        </w:rPr>
        <w:lastRenderedPageBreak/>
        <w:t>III. Организационный раздел</w:t>
      </w:r>
    </w:p>
    <w:p w:rsidR="004018FA" w:rsidRPr="004018FA" w:rsidRDefault="00A1476C" w:rsidP="004018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3.1 </w:t>
      </w:r>
      <w:r w:rsidR="004018FA">
        <w:rPr>
          <w:rFonts w:ascii="Times New Roman" w:eastAsia="Times New Roman" w:hAnsi="Times New Roman" w:cs="Times New Roman"/>
          <w:b/>
          <w:color w:val="000000"/>
          <w:sz w:val="24"/>
          <w:szCs w:val="24"/>
          <w:lang w:eastAsia="ru-RU"/>
        </w:rPr>
        <w:t xml:space="preserve">. </w:t>
      </w:r>
      <w:r w:rsidR="004018FA" w:rsidRPr="004018FA">
        <w:rPr>
          <w:rFonts w:ascii="Times New Roman" w:eastAsia="Times New Roman" w:hAnsi="Times New Roman" w:cs="Times New Roman"/>
          <w:b/>
          <w:color w:val="000000"/>
          <w:sz w:val="24"/>
          <w:szCs w:val="24"/>
          <w:lang w:eastAsia="ru-RU"/>
        </w:rPr>
        <w:t>Тематическое планирование</w:t>
      </w:r>
    </w:p>
    <w:tbl>
      <w:tblPr>
        <w:tblpPr w:leftFromText="180" w:rightFromText="180" w:vertAnchor="page" w:horzAnchor="margin" w:tblpY="2347"/>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3940"/>
        <w:gridCol w:w="3686"/>
      </w:tblGrid>
      <w:tr w:rsidR="004018FA" w:rsidRPr="00B66DD3" w:rsidTr="004018FA">
        <w:trPr>
          <w:trHeight w:val="12890"/>
        </w:trPr>
        <w:tc>
          <w:tcPr>
            <w:tcW w:w="2223" w:type="dxa"/>
          </w:tcPr>
          <w:p w:rsidR="004018FA" w:rsidRPr="004018FA" w:rsidRDefault="004018FA" w:rsidP="00A1476C">
            <w:pPr>
              <w:spacing w:after="0" w:line="360" w:lineRule="auto"/>
              <w:ind w:left="-142"/>
              <w:rPr>
                <w:rFonts w:ascii="Times New Roman" w:hAnsi="Times New Roman" w:cs="Times New Roman"/>
                <w:sz w:val="24"/>
                <w:szCs w:val="24"/>
              </w:rPr>
            </w:pPr>
          </w:p>
          <w:p w:rsidR="00B22191" w:rsidRPr="00B22191" w:rsidRDefault="00B22191" w:rsidP="00A1476C">
            <w:pPr>
              <w:spacing w:after="0" w:line="36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B22191">
              <w:rPr>
                <w:rFonts w:ascii="Times New Roman" w:hAnsi="Times New Roman" w:cs="Times New Roman"/>
                <w:b/>
                <w:sz w:val="24"/>
                <w:szCs w:val="24"/>
              </w:rPr>
              <w:t>Сентябрь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С голубого ручейка начинается река».</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E5217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Тверь – городок, Петербурга уголок».</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E5217C" w:rsidRDefault="00E5217C" w:rsidP="00E5217C">
            <w:pPr>
              <w:spacing w:after="0" w:line="360" w:lineRule="auto"/>
              <w:rPr>
                <w:rFonts w:ascii="Times New Roman" w:hAnsi="Times New Roman" w:cs="Times New Roman"/>
                <w:b/>
                <w:sz w:val="24"/>
                <w:szCs w:val="24"/>
              </w:rPr>
            </w:pPr>
          </w:p>
          <w:p w:rsidR="00E5217C" w:rsidRDefault="00E5217C" w:rsidP="00A1476C">
            <w:pPr>
              <w:spacing w:after="0" w:line="360" w:lineRule="auto"/>
              <w:ind w:left="-142"/>
              <w:rPr>
                <w:rFonts w:ascii="Times New Roman" w:hAnsi="Times New Roman" w:cs="Times New Roman"/>
                <w:b/>
                <w:sz w:val="24"/>
                <w:szCs w:val="24"/>
              </w:rPr>
            </w:pPr>
          </w:p>
          <w:p w:rsidR="004018FA" w:rsidRPr="004018FA" w:rsidRDefault="00E5217C"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r w:rsidR="004018FA" w:rsidRPr="004018FA">
              <w:rPr>
                <w:rFonts w:ascii="Times New Roman" w:hAnsi="Times New Roman" w:cs="Times New Roman"/>
                <w:sz w:val="24"/>
                <w:szCs w:val="24"/>
              </w:rPr>
              <w:t>«Рыбинское море».</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«Рыбинск»</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A1476C" w:rsidRDefault="00A1476C" w:rsidP="00E5217C">
            <w:pPr>
              <w:spacing w:after="0" w:line="360" w:lineRule="auto"/>
              <w:rPr>
                <w:rFonts w:ascii="Times New Roman" w:hAnsi="Times New Roman" w:cs="Times New Roman"/>
                <w:sz w:val="24"/>
                <w:szCs w:val="24"/>
              </w:rPr>
            </w:pPr>
          </w:p>
          <w:p w:rsidR="00E5217C" w:rsidRPr="00E5217C" w:rsidRDefault="00E5217C" w:rsidP="00E5217C">
            <w:pPr>
              <w:spacing w:after="0" w:line="360" w:lineRule="auto"/>
              <w:rPr>
                <w:rFonts w:ascii="Times New Roman" w:hAnsi="Times New Roman" w:cs="Times New Roman"/>
                <w:b/>
                <w:sz w:val="24"/>
                <w:szCs w:val="24"/>
              </w:rPr>
            </w:pPr>
            <w:r w:rsidRPr="00E5217C">
              <w:rPr>
                <w:rFonts w:ascii="Times New Roman" w:hAnsi="Times New Roman" w:cs="Times New Roman"/>
                <w:b/>
                <w:sz w:val="24"/>
                <w:szCs w:val="24"/>
              </w:rPr>
              <w:lastRenderedPageBreak/>
              <w:t>Октябрь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Музей «Курочки Рябы».</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EC02D2">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w:t>
            </w:r>
            <w:proofErr w:type="spellStart"/>
            <w:r w:rsidRPr="004018FA">
              <w:rPr>
                <w:rFonts w:ascii="Times New Roman" w:hAnsi="Times New Roman" w:cs="Times New Roman"/>
                <w:sz w:val="24"/>
                <w:szCs w:val="24"/>
              </w:rPr>
              <w:t>Ф.Ф.Ушаков</w:t>
            </w:r>
            <w:proofErr w:type="spellEnd"/>
            <w:r w:rsidRPr="004018FA">
              <w:rPr>
                <w:rFonts w:ascii="Times New Roman" w:hAnsi="Times New Roman" w:cs="Times New Roman"/>
                <w:sz w:val="24"/>
                <w:szCs w:val="24"/>
              </w:rPr>
              <w:t xml:space="preserve">, </w:t>
            </w:r>
            <w:proofErr w:type="spellStart"/>
            <w:r w:rsidRPr="004018FA">
              <w:rPr>
                <w:rFonts w:ascii="Times New Roman" w:hAnsi="Times New Roman" w:cs="Times New Roman"/>
                <w:sz w:val="24"/>
                <w:szCs w:val="24"/>
              </w:rPr>
              <w:t>В.Н.</w:t>
            </w:r>
            <w:proofErr w:type="gramStart"/>
            <w:r w:rsidRPr="004018FA">
              <w:rPr>
                <w:rFonts w:ascii="Times New Roman" w:hAnsi="Times New Roman" w:cs="Times New Roman"/>
                <w:sz w:val="24"/>
                <w:szCs w:val="24"/>
              </w:rPr>
              <w:t>Терешкова</w:t>
            </w:r>
            <w:proofErr w:type="spellEnd"/>
            <w:r w:rsidRPr="004018FA">
              <w:rPr>
                <w:rFonts w:ascii="Times New Roman" w:hAnsi="Times New Roman" w:cs="Times New Roman"/>
                <w:sz w:val="24"/>
                <w:szCs w:val="24"/>
              </w:rPr>
              <w:t>-прославленные</w:t>
            </w:r>
            <w:proofErr w:type="gramEnd"/>
            <w:r w:rsidRPr="004018FA">
              <w:rPr>
                <w:rFonts w:ascii="Times New Roman" w:hAnsi="Times New Roman" w:cs="Times New Roman"/>
                <w:sz w:val="24"/>
                <w:szCs w:val="24"/>
              </w:rPr>
              <w:t xml:space="preserve"> земляки.»</w:t>
            </w:r>
          </w:p>
          <w:p w:rsidR="004018FA" w:rsidRPr="004018FA" w:rsidRDefault="004018FA" w:rsidP="00A1476C">
            <w:pPr>
              <w:spacing w:after="0" w:line="360" w:lineRule="auto"/>
              <w:ind w:left="-142"/>
              <w:rPr>
                <w:rFonts w:ascii="Times New Roman" w:hAnsi="Times New Roman" w:cs="Times New Roman"/>
                <w:sz w:val="24"/>
                <w:szCs w:val="24"/>
              </w:rPr>
            </w:pPr>
          </w:p>
          <w:p w:rsidR="00E5217C" w:rsidRDefault="00E5217C" w:rsidP="00EC02D2">
            <w:pPr>
              <w:spacing w:after="0" w:line="360" w:lineRule="auto"/>
              <w:rPr>
                <w:rFonts w:ascii="Times New Roman" w:hAnsi="Times New Roman" w:cs="Times New Roman"/>
                <w:sz w:val="24"/>
                <w:szCs w:val="24"/>
              </w:rPr>
            </w:pPr>
          </w:p>
          <w:p w:rsidR="00EC02D2" w:rsidRDefault="00EC02D2" w:rsidP="00EC02D2">
            <w:pPr>
              <w:spacing w:after="0" w:line="360" w:lineRule="auto"/>
              <w:rPr>
                <w:rFonts w:ascii="Times New Roman" w:hAnsi="Times New Roman" w:cs="Times New Roman"/>
                <w:sz w:val="24"/>
                <w:szCs w:val="24"/>
              </w:rPr>
            </w:pPr>
          </w:p>
          <w:p w:rsidR="00EC02D2" w:rsidRDefault="00EC02D2" w:rsidP="00EC02D2">
            <w:pPr>
              <w:spacing w:after="0" w:line="360" w:lineRule="auto"/>
              <w:rPr>
                <w:rFonts w:ascii="Times New Roman" w:hAnsi="Times New Roman" w:cs="Times New Roman"/>
                <w:b/>
                <w:sz w:val="24"/>
                <w:szCs w:val="24"/>
              </w:rPr>
            </w:pPr>
          </w:p>
          <w:p w:rsidR="00EC02D2" w:rsidRDefault="00E5217C" w:rsidP="00EC02D2">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EC02D2" w:rsidRPr="004018FA">
              <w:rPr>
                <w:rFonts w:ascii="Times New Roman" w:hAnsi="Times New Roman" w:cs="Times New Roman"/>
                <w:sz w:val="24"/>
                <w:szCs w:val="24"/>
              </w:rPr>
              <w:t>«</w:t>
            </w:r>
            <w:proofErr w:type="spellStart"/>
            <w:r w:rsidR="00EC02D2" w:rsidRPr="004018FA">
              <w:rPr>
                <w:rFonts w:ascii="Times New Roman" w:hAnsi="Times New Roman" w:cs="Times New Roman"/>
                <w:sz w:val="24"/>
                <w:szCs w:val="24"/>
              </w:rPr>
              <w:t>Ярославия</w:t>
            </w:r>
            <w:proofErr w:type="spellEnd"/>
            <w:r w:rsidR="00EC02D2" w:rsidRPr="004018FA">
              <w:rPr>
                <w:rFonts w:ascii="Times New Roman" w:hAnsi="Times New Roman" w:cs="Times New Roman"/>
                <w:sz w:val="24"/>
                <w:szCs w:val="24"/>
              </w:rPr>
              <w:t>».</w:t>
            </w:r>
          </w:p>
          <w:p w:rsidR="00EC02D2" w:rsidRDefault="00EC02D2" w:rsidP="00EC02D2">
            <w:pPr>
              <w:spacing w:after="0" w:line="360" w:lineRule="auto"/>
              <w:ind w:left="-142"/>
              <w:rPr>
                <w:rFonts w:ascii="Times New Roman" w:hAnsi="Times New Roman" w:cs="Times New Roman"/>
                <w:sz w:val="24"/>
                <w:szCs w:val="24"/>
              </w:rPr>
            </w:pPr>
          </w:p>
          <w:p w:rsidR="00EC02D2" w:rsidRDefault="00EC02D2" w:rsidP="00EC02D2">
            <w:pPr>
              <w:spacing w:after="0" w:line="360" w:lineRule="auto"/>
              <w:ind w:left="-142"/>
              <w:rPr>
                <w:rFonts w:ascii="Times New Roman" w:hAnsi="Times New Roman" w:cs="Times New Roman"/>
                <w:sz w:val="24"/>
                <w:szCs w:val="24"/>
              </w:rPr>
            </w:pPr>
          </w:p>
          <w:p w:rsidR="00EC02D2" w:rsidRDefault="00EC02D2" w:rsidP="00EC02D2">
            <w:pPr>
              <w:spacing w:after="0" w:line="360" w:lineRule="auto"/>
              <w:ind w:left="-142"/>
              <w:rPr>
                <w:rFonts w:ascii="Times New Roman" w:hAnsi="Times New Roman" w:cs="Times New Roman"/>
                <w:sz w:val="24"/>
                <w:szCs w:val="24"/>
              </w:rPr>
            </w:pPr>
          </w:p>
          <w:p w:rsidR="004018FA" w:rsidRPr="004018FA" w:rsidRDefault="00E5217C"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EC02D2" w:rsidRDefault="00EC02D2" w:rsidP="00EC02D2">
            <w:pPr>
              <w:spacing w:after="0" w:line="360" w:lineRule="auto"/>
              <w:rPr>
                <w:rFonts w:ascii="Times New Roman" w:hAnsi="Times New Roman" w:cs="Times New Roman"/>
                <w:sz w:val="24"/>
                <w:szCs w:val="24"/>
              </w:rPr>
            </w:pPr>
          </w:p>
          <w:p w:rsidR="00EC02D2" w:rsidRPr="004018FA" w:rsidRDefault="00EC02D2" w:rsidP="00EC02D2">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«Наши соседи – костромичи».</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E5217C" w:rsidRDefault="00E5217C" w:rsidP="00EC02D2">
            <w:pPr>
              <w:spacing w:after="0" w:line="360" w:lineRule="auto"/>
              <w:rPr>
                <w:rFonts w:ascii="Times New Roman" w:hAnsi="Times New Roman" w:cs="Times New Roman"/>
                <w:sz w:val="24"/>
                <w:szCs w:val="24"/>
              </w:rPr>
            </w:pPr>
          </w:p>
          <w:p w:rsidR="00EC02D2" w:rsidRPr="00EC02D2" w:rsidRDefault="00EC02D2" w:rsidP="00EC02D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Н</w:t>
            </w:r>
            <w:r w:rsidRPr="00EC02D2">
              <w:rPr>
                <w:rFonts w:ascii="Times New Roman" w:hAnsi="Times New Roman" w:cs="Times New Roman"/>
                <w:b/>
                <w:sz w:val="24"/>
                <w:szCs w:val="24"/>
              </w:rPr>
              <w:t>оябрь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Сказочная Кострома».</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Default="004018FA" w:rsidP="00EC02D2">
            <w:pPr>
              <w:spacing w:after="0" w:line="360" w:lineRule="auto"/>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«Чудо-град над гордою рекою».</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B22191" w:rsidRDefault="00B22191"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E5217C">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Развлечение «Русские забавы».</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5217C" w:rsidRPr="004018FA" w:rsidRDefault="00E5217C"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«Республика Марий Эл».</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EC02D2">
            <w:pPr>
              <w:spacing w:after="0" w:line="360" w:lineRule="auto"/>
              <w:rPr>
                <w:rFonts w:ascii="Times New Roman" w:hAnsi="Times New Roman" w:cs="Times New Roman"/>
                <w:sz w:val="24"/>
                <w:szCs w:val="24"/>
              </w:rPr>
            </w:pPr>
          </w:p>
          <w:p w:rsidR="00E5217C" w:rsidRPr="00E5217C" w:rsidRDefault="00EC02D2" w:rsidP="00E5217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«Марий </w:t>
            </w:r>
            <w:proofErr w:type="spellStart"/>
            <w:r w:rsidRPr="004018FA">
              <w:rPr>
                <w:rFonts w:ascii="Times New Roman" w:hAnsi="Times New Roman" w:cs="Times New Roman"/>
                <w:sz w:val="24"/>
                <w:szCs w:val="24"/>
              </w:rPr>
              <w:t>Чодра</w:t>
            </w:r>
            <w:proofErr w:type="spellEnd"/>
            <w:r w:rsidRPr="004018FA">
              <w:rPr>
                <w:rFonts w:ascii="Times New Roman" w:hAnsi="Times New Roman" w:cs="Times New Roman"/>
                <w:sz w:val="24"/>
                <w:szCs w:val="24"/>
              </w:rPr>
              <w:t xml:space="preserve"> – марийский лес».</w:t>
            </w:r>
          </w:p>
          <w:p w:rsidR="004018FA" w:rsidRPr="004018FA" w:rsidRDefault="004018FA" w:rsidP="00EC02D2">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«Народный костюм марийцев».</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E5217C" w:rsidRDefault="00E5217C" w:rsidP="00A1476C">
            <w:pPr>
              <w:spacing w:after="0" w:line="360" w:lineRule="auto"/>
              <w:ind w:left="-142"/>
              <w:rPr>
                <w:rFonts w:ascii="Times New Roman" w:hAnsi="Times New Roman" w:cs="Times New Roman"/>
                <w:b/>
                <w:sz w:val="24"/>
                <w:szCs w:val="24"/>
              </w:rPr>
            </w:pPr>
          </w:p>
          <w:p w:rsidR="004018FA" w:rsidRPr="004018FA" w:rsidRDefault="00E5217C"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r w:rsidR="004018FA" w:rsidRPr="004018FA">
              <w:rPr>
                <w:rFonts w:ascii="Times New Roman" w:hAnsi="Times New Roman" w:cs="Times New Roman"/>
                <w:sz w:val="24"/>
                <w:szCs w:val="24"/>
              </w:rPr>
              <w:t>« Читаем марийские сказки, играем в игры».</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«Чувашия».</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EC02D2">
            <w:pPr>
              <w:spacing w:after="0" w:line="360" w:lineRule="auto"/>
              <w:rPr>
                <w:rFonts w:ascii="Times New Roman" w:hAnsi="Times New Roman" w:cs="Times New Roman"/>
                <w:sz w:val="24"/>
                <w:szCs w:val="24"/>
              </w:rPr>
            </w:pPr>
          </w:p>
          <w:p w:rsidR="004018FA" w:rsidRPr="004018FA" w:rsidRDefault="00EC02D2"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r w:rsidR="004018FA" w:rsidRPr="004018FA">
              <w:rPr>
                <w:rFonts w:ascii="Times New Roman" w:hAnsi="Times New Roman" w:cs="Times New Roman"/>
                <w:sz w:val="24"/>
                <w:szCs w:val="24"/>
              </w:rPr>
              <w:t>« Салам – здравствуйте».</w:t>
            </w:r>
          </w:p>
          <w:p w:rsidR="004018FA" w:rsidRPr="004018FA" w:rsidRDefault="004018FA" w:rsidP="00A1476C">
            <w:pPr>
              <w:spacing w:after="0" w:line="360" w:lineRule="auto"/>
              <w:ind w:left="-142"/>
              <w:rPr>
                <w:rFonts w:ascii="Times New Roman" w:hAnsi="Times New Roman" w:cs="Times New Roman"/>
                <w:sz w:val="24"/>
                <w:szCs w:val="24"/>
              </w:rPr>
            </w:pPr>
          </w:p>
          <w:p w:rsidR="00E5217C" w:rsidRDefault="00E5217C" w:rsidP="00A1476C">
            <w:pPr>
              <w:spacing w:after="0" w:line="360" w:lineRule="auto"/>
              <w:ind w:left="-142"/>
              <w:rPr>
                <w:rFonts w:ascii="Times New Roman" w:hAnsi="Times New Roman" w:cs="Times New Roman"/>
                <w:b/>
                <w:sz w:val="24"/>
                <w:szCs w:val="24"/>
              </w:rPr>
            </w:pPr>
          </w:p>
          <w:p w:rsidR="00E5217C" w:rsidRDefault="00EC02D2" w:rsidP="00EC02D2">
            <w:pPr>
              <w:spacing w:after="0" w:line="360" w:lineRule="auto"/>
              <w:ind w:left="-142"/>
              <w:rPr>
                <w:rFonts w:ascii="Times New Roman" w:hAnsi="Times New Roman" w:cs="Times New Roman"/>
                <w:b/>
                <w:sz w:val="24"/>
                <w:szCs w:val="24"/>
              </w:rPr>
            </w:pPr>
            <w:r w:rsidRPr="00EC02D2">
              <w:rPr>
                <w:rFonts w:ascii="Times New Roman" w:hAnsi="Times New Roman" w:cs="Times New Roman"/>
                <w:b/>
                <w:sz w:val="24"/>
                <w:szCs w:val="24"/>
              </w:rPr>
              <w:lastRenderedPageBreak/>
              <w:t>Январь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«Удмурти</w:t>
            </w:r>
            <w:proofErr w:type="gramStart"/>
            <w:r w:rsidRPr="004018FA">
              <w:rPr>
                <w:rFonts w:ascii="Times New Roman" w:hAnsi="Times New Roman" w:cs="Times New Roman"/>
                <w:sz w:val="24"/>
                <w:szCs w:val="24"/>
              </w:rPr>
              <w:t>я-</w:t>
            </w:r>
            <w:proofErr w:type="gramEnd"/>
            <w:r w:rsidRPr="004018FA">
              <w:rPr>
                <w:rFonts w:ascii="Times New Roman" w:hAnsi="Times New Roman" w:cs="Times New Roman"/>
                <w:sz w:val="24"/>
                <w:szCs w:val="24"/>
              </w:rPr>
              <w:t xml:space="preserve"> край родников».</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EC02D2"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r w:rsidR="004018FA" w:rsidRPr="004018FA">
              <w:rPr>
                <w:rFonts w:ascii="Times New Roman" w:hAnsi="Times New Roman" w:cs="Times New Roman"/>
                <w:sz w:val="24"/>
                <w:szCs w:val="24"/>
              </w:rPr>
              <w:t>«Народный костюм».</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b/>
                <w:sz w:val="24"/>
                <w:szCs w:val="24"/>
              </w:rPr>
            </w:pPr>
          </w:p>
          <w:p w:rsidR="00E5217C" w:rsidRPr="004018FA" w:rsidRDefault="00E5217C" w:rsidP="00EC02D2">
            <w:pPr>
              <w:spacing w:after="0" w:line="360" w:lineRule="auto"/>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«Удмуртская посуда».</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b/>
                <w:sz w:val="24"/>
                <w:szCs w:val="24"/>
              </w:rPr>
            </w:pPr>
          </w:p>
          <w:p w:rsidR="00EC02D2" w:rsidRPr="00E5217C" w:rsidRDefault="00EC02D2" w:rsidP="00A1476C">
            <w:pPr>
              <w:spacing w:after="0" w:line="360" w:lineRule="auto"/>
              <w:ind w:left="-142"/>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«Сказка «Как произошли медведи», Народная игра с платком».</w:t>
            </w:r>
          </w:p>
          <w:p w:rsidR="004018FA" w:rsidRPr="00EC02D2" w:rsidRDefault="00EC02D2" w:rsidP="00EC02D2">
            <w:pPr>
              <w:spacing w:after="0" w:line="360" w:lineRule="auto"/>
              <w:ind w:left="-142"/>
              <w:rPr>
                <w:rFonts w:ascii="Times New Roman" w:hAnsi="Times New Roman" w:cs="Times New Roman"/>
                <w:b/>
                <w:sz w:val="24"/>
                <w:szCs w:val="24"/>
              </w:rPr>
            </w:pPr>
            <w:r w:rsidRPr="00EC02D2">
              <w:rPr>
                <w:rFonts w:ascii="Times New Roman" w:hAnsi="Times New Roman" w:cs="Times New Roman"/>
                <w:b/>
                <w:sz w:val="24"/>
                <w:szCs w:val="24"/>
              </w:rPr>
              <w:lastRenderedPageBreak/>
              <w:t>Февраль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«Мордовия». </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A1476C" w:rsidRPr="004018FA" w:rsidRDefault="00A1476C"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roofErr w:type="spellStart"/>
            <w:r w:rsidRPr="004018FA">
              <w:rPr>
                <w:rFonts w:ascii="Times New Roman" w:hAnsi="Times New Roman" w:cs="Times New Roman"/>
                <w:sz w:val="24"/>
                <w:szCs w:val="24"/>
              </w:rPr>
              <w:t>Пулай</w:t>
            </w:r>
            <w:proofErr w:type="spellEnd"/>
            <w:r w:rsidRPr="004018FA">
              <w:rPr>
                <w:rFonts w:ascii="Times New Roman" w:hAnsi="Times New Roman" w:cs="Times New Roman"/>
                <w:sz w:val="24"/>
                <w:szCs w:val="24"/>
              </w:rPr>
              <w:t xml:space="preserve"> – мордовский пояс».</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«Сказка «</w:t>
            </w:r>
            <w:proofErr w:type="spellStart"/>
            <w:r w:rsidRPr="004018FA">
              <w:rPr>
                <w:rFonts w:ascii="Times New Roman" w:hAnsi="Times New Roman" w:cs="Times New Roman"/>
                <w:sz w:val="24"/>
                <w:szCs w:val="24"/>
              </w:rPr>
              <w:t>Куйгорож</w:t>
            </w:r>
            <w:proofErr w:type="spellEnd"/>
            <w:r w:rsidRPr="004018FA">
              <w:rPr>
                <w:rFonts w:ascii="Times New Roman" w:hAnsi="Times New Roman" w:cs="Times New Roman"/>
                <w:sz w:val="24"/>
                <w:szCs w:val="24"/>
              </w:rPr>
              <w:t>». Игра «Раю-раю».</w:t>
            </w:r>
          </w:p>
          <w:p w:rsidR="004018FA" w:rsidRDefault="004018FA"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Аппликация «Монисто». </w:t>
            </w: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«народная кухня чувашей и марийцев».</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EC02D2" w:rsidRDefault="00EC02D2" w:rsidP="00EC02D2">
            <w:pPr>
              <w:spacing w:after="0" w:line="360" w:lineRule="auto"/>
              <w:ind w:left="-142"/>
              <w:rPr>
                <w:rFonts w:ascii="Times New Roman" w:hAnsi="Times New Roman" w:cs="Times New Roman"/>
                <w:b/>
                <w:sz w:val="24"/>
                <w:szCs w:val="24"/>
              </w:rPr>
            </w:pPr>
            <w:r w:rsidRPr="00EC02D2">
              <w:rPr>
                <w:rFonts w:ascii="Times New Roman" w:hAnsi="Times New Roman" w:cs="Times New Roman"/>
                <w:b/>
                <w:sz w:val="24"/>
                <w:szCs w:val="24"/>
              </w:rPr>
              <w:lastRenderedPageBreak/>
              <w:t>Март</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«Башкирия».</w:t>
            </w: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b/>
                <w:sz w:val="24"/>
                <w:szCs w:val="24"/>
              </w:rPr>
            </w:pPr>
          </w:p>
          <w:p w:rsidR="00EC02D2" w:rsidRPr="004018FA" w:rsidRDefault="00EC02D2" w:rsidP="00A1476C">
            <w:pPr>
              <w:spacing w:after="0" w:line="360" w:lineRule="auto"/>
              <w:ind w:left="-142"/>
              <w:rPr>
                <w:rFonts w:ascii="Times New Roman" w:hAnsi="Times New Roman" w:cs="Times New Roman"/>
                <w:b/>
                <w:sz w:val="24"/>
                <w:szCs w:val="24"/>
              </w:rPr>
            </w:pPr>
          </w:p>
          <w:p w:rsidR="004018FA" w:rsidRDefault="004018FA" w:rsidP="00A1476C">
            <w:pPr>
              <w:spacing w:after="0" w:line="360" w:lineRule="auto"/>
              <w:ind w:left="-142"/>
              <w:rPr>
                <w:rFonts w:ascii="Times New Roman" w:hAnsi="Times New Roman" w:cs="Times New Roman"/>
                <w:b/>
                <w:sz w:val="24"/>
                <w:szCs w:val="24"/>
              </w:rPr>
            </w:pPr>
          </w:p>
          <w:p w:rsidR="00EC02D2" w:rsidRDefault="00EC02D2" w:rsidP="00A1476C">
            <w:pPr>
              <w:spacing w:after="0" w:line="360" w:lineRule="auto"/>
              <w:ind w:left="-142"/>
              <w:rPr>
                <w:rFonts w:ascii="Times New Roman" w:hAnsi="Times New Roman" w:cs="Times New Roman"/>
                <w:b/>
                <w:sz w:val="24"/>
                <w:szCs w:val="24"/>
              </w:rPr>
            </w:pPr>
          </w:p>
          <w:p w:rsidR="00EC02D2" w:rsidRDefault="00EC02D2" w:rsidP="00A1476C">
            <w:pPr>
              <w:spacing w:after="0" w:line="360" w:lineRule="auto"/>
              <w:ind w:left="-142"/>
              <w:rPr>
                <w:rFonts w:ascii="Times New Roman" w:hAnsi="Times New Roman" w:cs="Times New Roman"/>
                <w:b/>
                <w:sz w:val="24"/>
                <w:szCs w:val="24"/>
              </w:rPr>
            </w:pPr>
          </w:p>
          <w:p w:rsidR="00EC02D2" w:rsidRPr="004018FA" w:rsidRDefault="00EC02D2" w:rsidP="00EC02D2">
            <w:pPr>
              <w:spacing w:after="0" w:line="360" w:lineRule="auto"/>
              <w:rPr>
                <w:rFonts w:ascii="Times New Roman" w:hAnsi="Times New Roman" w:cs="Times New Roman"/>
                <w:b/>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«Народный костюм».</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4018FA" w:rsidRPr="004018FA" w:rsidRDefault="00EC02D2"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 </w:t>
            </w:r>
            <w:r w:rsidR="004018FA" w:rsidRPr="004018FA">
              <w:rPr>
                <w:rFonts w:ascii="Times New Roman" w:hAnsi="Times New Roman" w:cs="Times New Roman"/>
                <w:sz w:val="24"/>
                <w:szCs w:val="24"/>
              </w:rPr>
              <w:t>«Жилище кочевников».</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«Сказки игры </w:t>
            </w:r>
            <w:proofErr w:type="spellStart"/>
            <w:r w:rsidRPr="004018FA">
              <w:rPr>
                <w:rFonts w:ascii="Times New Roman" w:hAnsi="Times New Roman" w:cs="Times New Roman"/>
                <w:sz w:val="24"/>
                <w:szCs w:val="24"/>
              </w:rPr>
              <w:t>башкиров</w:t>
            </w:r>
            <w:proofErr w:type="spellEnd"/>
            <w:r w:rsidRPr="004018FA">
              <w:rPr>
                <w:rFonts w:ascii="Times New Roman" w:hAnsi="Times New Roman" w:cs="Times New Roman"/>
                <w:sz w:val="24"/>
                <w:szCs w:val="24"/>
              </w:rPr>
              <w:t>»,</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EC02D2" w:rsidRPr="00EC02D2" w:rsidRDefault="00EC02D2" w:rsidP="00A1476C">
            <w:pPr>
              <w:spacing w:after="0" w:line="360" w:lineRule="auto"/>
              <w:ind w:left="-142"/>
              <w:rPr>
                <w:rFonts w:ascii="Times New Roman" w:hAnsi="Times New Roman" w:cs="Times New Roman"/>
                <w:b/>
                <w:sz w:val="24"/>
                <w:szCs w:val="24"/>
              </w:rPr>
            </w:pPr>
            <w:r w:rsidRPr="00EC02D2">
              <w:rPr>
                <w:rFonts w:ascii="Times New Roman" w:hAnsi="Times New Roman" w:cs="Times New Roman"/>
                <w:b/>
                <w:sz w:val="24"/>
                <w:szCs w:val="24"/>
              </w:rPr>
              <w:lastRenderedPageBreak/>
              <w:t>Апрель</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«Татарстан».</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EC02D2">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«Народный костюм».</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«Сабантуй – Свадьба плуга».</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«Сказка «</w:t>
            </w:r>
            <w:proofErr w:type="spellStart"/>
            <w:r w:rsidRPr="004018FA">
              <w:rPr>
                <w:rFonts w:ascii="Times New Roman" w:hAnsi="Times New Roman" w:cs="Times New Roman"/>
                <w:sz w:val="24"/>
                <w:szCs w:val="24"/>
              </w:rPr>
              <w:t>Гульчечек</w:t>
            </w:r>
            <w:proofErr w:type="spellEnd"/>
            <w:r w:rsidRPr="004018FA">
              <w:rPr>
                <w:rFonts w:ascii="Times New Roman" w:hAnsi="Times New Roman" w:cs="Times New Roman"/>
                <w:sz w:val="24"/>
                <w:szCs w:val="24"/>
              </w:rPr>
              <w:t>».</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Default="00EC02D2" w:rsidP="00A1476C">
            <w:pPr>
              <w:spacing w:after="0" w:line="360" w:lineRule="auto"/>
              <w:ind w:left="-142"/>
              <w:rPr>
                <w:rFonts w:ascii="Times New Roman" w:hAnsi="Times New Roman" w:cs="Times New Roman"/>
                <w:sz w:val="24"/>
                <w:szCs w:val="24"/>
              </w:rPr>
            </w:pPr>
          </w:p>
          <w:p w:rsidR="00EC02D2" w:rsidRPr="004018FA" w:rsidRDefault="00EC02D2" w:rsidP="00A1476C">
            <w:pPr>
              <w:spacing w:after="0" w:line="360" w:lineRule="auto"/>
              <w:ind w:left="-142"/>
              <w:rPr>
                <w:rFonts w:ascii="Times New Roman" w:hAnsi="Times New Roman" w:cs="Times New Roman"/>
                <w:sz w:val="24"/>
                <w:szCs w:val="24"/>
              </w:rPr>
            </w:pPr>
          </w:p>
          <w:p w:rsidR="00EC02D2" w:rsidRDefault="00EC02D2" w:rsidP="00EC02D2">
            <w:pPr>
              <w:spacing w:after="0" w:line="360" w:lineRule="auto"/>
              <w:rPr>
                <w:rFonts w:ascii="Times New Roman" w:hAnsi="Times New Roman" w:cs="Times New Roman"/>
                <w:sz w:val="24"/>
                <w:szCs w:val="24"/>
              </w:rPr>
            </w:pPr>
          </w:p>
          <w:p w:rsidR="00EC02D2" w:rsidRPr="00EC02D2" w:rsidRDefault="00EC02D2" w:rsidP="00A1476C">
            <w:pPr>
              <w:spacing w:after="0" w:line="360" w:lineRule="auto"/>
              <w:ind w:left="-142"/>
              <w:rPr>
                <w:rFonts w:ascii="Times New Roman" w:hAnsi="Times New Roman" w:cs="Times New Roman"/>
                <w:b/>
                <w:sz w:val="24"/>
                <w:szCs w:val="24"/>
              </w:rPr>
            </w:pPr>
            <w:r>
              <w:rPr>
                <w:rFonts w:ascii="Times New Roman" w:hAnsi="Times New Roman" w:cs="Times New Roman"/>
                <w:b/>
                <w:sz w:val="24"/>
                <w:szCs w:val="24"/>
              </w:rPr>
              <w:lastRenderedPageBreak/>
              <w:t>М</w:t>
            </w:r>
            <w:r w:rsidRPr="00EC02D2">
              <w:rPr>
                <w:rFonts w:ascii="Times New Roman" w:hAnsi="Times New Roman" w:cs="Times New Roman"/>
                <w:b/>
                <w:sz w:val="24"/>
                <w:szCs w:val="24"/>
              </w:rPr>
              <w:t>ай</w:t>
            </w: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xml:space="preserve">«Астрахань». </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Default="004018FA" w:rsidP="00C61C4A">
            <w:pPr>
              <w:spacing w:after="0" w:line="360" w:lineRule="auto"/>
              <w:rPr>
                <w:rFonts w:ascii="Times New Roman" w:hAnsi="Times New Roman" w:cs="Times New Roman"/>
                <w:sz w:val="24"/>
                <w:szCs w:val="24"/>
              </w:rPr>
            </w:pPr>
          </w:p>
          <w:p w:rsidR="00C61C4A" w:rsidRPr="004018FA" w:rsidRDefault="00C61C4A" w:rsidP="00C61C4A">
            <w:pPr>
              <w:spacing w:after="0" w:line="360" w:lineRule="auto"/>
              <w:rPr>
                <w:rFonts w:ascii="Times New Roman" w:hAnsi="Times New Roman" w:cs="Times New Roman"/>
                <w:sz w:val="24"/>
                <w:szCs w:val="24"/>
              </w:rPr>
            </w:pPr>
          </w:p>
          <w:p w:rsidR="004018FA" w:rsidRPr="004018FA" w:rsidRDefault="004018FA" w:rsidP="00C61C4A">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«Здороваемся на разных языках».</w:t>
            </w:r>
          </w:p>
          <w:p w:rsidR="004018FA" w:rsidRPr="004018FA" w:rsidRDefault="004018FA" w:rsidP="00A1476C">
            <w:pPr>
              <w:spacing w:after="0" w:line="360" w:lineRule="auto"/>
              <w:ind w:left="-142"/>
              <w:rPr>
                <w:rFonts w:ascii="Times New Roman" w:hAnsi="Times New Roman" w:cs="Times New Roman"/>
                <w:sz w:val="24"/>
                <w:szCs w:val="24"/>
              </w:rPr>
            </w:pPr>
          </w:p>
          <w:p w:rsidR="00C61C4A" w:rsidRDefault="00C61C4A" w:rsidP="00C61C4A">
            <w:pPr>
              <w:spacing w:after="0" w:line="360" w:lineRule="auto"/>
              <w:rPr>
                <w:rFonts w:ascii="Times New Roman" w:hAnsi="Times New Roman" w:cs="Times New Roman"/>
                <w:sz w:val="24"/>
                <w:szCs w:val="24"/>
              </w:rPr>
            </w:pPr>
          </w:p>
          <w:p w:rsidR="00C61C4A" w:rsidRPr="004018FA" w:rsidRDefault="00C61C4A" w:rsidP="00C61C4A">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«Мир национальных узоров» - выставка детских рисунков и поделок.</w:t>
            </w:r>
          </w:p>
          <w:p w:rsidR="004018FA" w:rsidRPr="004018FA" w:rsidRDefault="004018FA" w:rsidP="00C61C4A">
            <w:pPr>
              <w:spacing w:after="0" w:line="360" w:lineRule="auto"/>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r w:rsidRPr="004018FA">
              <w:rPr>
                <w:rFonts w:ascii="Times New Roman" w:hAnsi="Times New Roman" w:cs="Times New Roman"/>
                <w:sz w:val="24"/>
                <w:szCs w:val="24"/>
              </w:rPr>
              <w:t>« Я, ты, он, она – вместе целая страна».</w:t>
            </w: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A1476C">
            <w:pPr>
              <w:spacing w:after="0" w:line="360" w:lineRule="auto"/>
              <w:ind w:left="-142"/>
              <w:rPr>
                <w:rFonts w:ascii="Times New Roman" w:hAnsi="Times New Roman" w:cs="Times New Roman"/>
                <w:sz w:val="24"/>
                <w:szCs w:val="24"/>
              </w:rPr>
            </w:pPr>
          </w:p>
          <w:p w:rsidR="004018FA" w:rsidRPr="004018FA" w:rsidRDefault="004018FA" w:rsidP="00C61C4A">
            <w:pPr>
              <w:spacing w:after="0" w:line="360" w:lineRule="auto"/>
              <w:rPr>
                <w:rFonts w:ascii="Times New Roman" w:hAnsi="Times New Roman" w:cs="Times New Roman"/>
                <w:sz w:val="24"/>
                <w:szCs w:val="24"/>
              </w:rPr>
            </w:pPr>
          </w:p>
        </w:tc>
        <w:tc>
          <w:tcPr>
            <w:tcW w:w="3940" w:type="dxa"/>
          </w:tcPr>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Дать детям представление о том, что наша великая русская река начинается с маленького ручейка в Тверской области. Рисование « С   голубого  ручейка начинается река».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Предложить детям найти на карте первый большой город на Волге, познакомить с особенностями </w:t>
            </w:r>
            <w:proofErr w:type="gramStart"/>
            <w:r w:rsidRPr="004018FA">
              <w:rPr>
                <w:rFonts w:ascii="Times New Roman" w:hAnsi="Times New Roman" w:cs="Times New Roman"/>
                <w:sz w:val="24"/>
                <w:szCs w:val="24"/>
              </w:rPr>
              <w:t>застройки города</w:t>
            </w:r>
            <w:proofErr w:type="gramEnd"/>
            <w:r w:rsidRPr="004018FA">
              <w:rPr>
                <w:rFonts w:ascii="Times New Roman" w:hAnsi="Times New Roman" w:cs="Times New Roman"/>
                <w:sz w:val="24"/>
                <w:szCs w:val="24"/>
              </w:rPr>
              <w:t xml:space="preserve"> (лучами), гербом города. </w:t>
            </w:r>
            <w:r w:rsidRPr="004018FA">
              <w:rPr>
                <w:rFonts w:ascii="Times New Roman" w:hAnsi="Times New Roman" w:cs="Times New Roman"/>
                <w:i/>
                <w:sz w:val="24"/>
                <w:szCs w:val="24"/>
              </w:rPr>
              <w:t>Знакомство с народной игрой «Бояре».</w:t>
            </w:r>
          </w:p>
          <w:p w:rsidR="004018FA" w:rsidRPr="004018FA" w:rsidRDefault="004018FA" w:rsidP="004018FA">
            <w:pPr>
              <w:spacing w:after="0" w:line="360" w:lineRule="auto"/>
              <w:rPr>
                <w:rFonts w:ascii="Times New Roman" w:hAnsi="Times New Roman" w:cs="Times New Roman"/>
                <w:i/>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 Предложить детям найти на карте Рыбинское водохранилище. Рассказ деда Карася </w:t>
            </w:r>
            <w:proofErr w:type="spellStart"/>
            <w:r w:rsidRPr="004018FA">
              <w:rPr>
                <w:rFonts w:ascii="Times New Roman" w:hAnsi="Times New Roman" w:cs="Times New Roman"/>
                <w:sz w:val="24"/>
                <w:szCs w:val="24"/>
              </w:rPr>
              <w:t>Ершовича</w:t>
            </w:r>
            <w:proofErr w:type="spellEnd"/>
            <w:r w:rsidRPr="004018FA">
              <w:rPr>
                <w:rFonts w:ascii="Times New Roman" w:hAnsi="Times New Roman" w:cs="Times New Roman"/>
                <w:sz w:val="24"/>
                <w:szCs w:val="24"/>
              </w:rPr>
              <w:t xml:space="preserve"> о рыбинском море, о затоплении </w:t>
            </w:r>
            <w:proofErr w:type="spellStart"/>
            <w:r w:rsidRPr="004018FA">
              <w:rPr>
                <w:rFonts w:ascii="Times New Roman" w:hAnsi="Times New Roman" w:cs="Times New Roman"/>
                <w:sz w:val="24"/>
                <w:szCs w:val="24"/>
              </w:rPr>
              <w:t>Мологи</w:t>
            </w:r>
            <w:proofErr w:type="spellEnd"/>
            <w:r w:rsidRPr="004018FA">
              <w:rPr>
                <w:rFonts w:ascii="Times New Roman" w:hAnsi="Times New Roman" w:cs="Times New Roman"/>
                <w:sz w:val="24"/>
                <w:szCs w:val="24"/>
              </w:rPr>
              <w:t>. Рассматривание памятника «Мать-Волга».</w:t>
            </w: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i/>
                <w:sz w:val="24"/>
                <w:szCs w:val="24"/>
              </w:rPr>
              <w:t xml:space="preserve">Коллективная аппликация «Наше море». </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Чтение отрывков из книги «Сказание о земле Рыбинской», рассматривание герба города, сравнить с Тверью.</w:t>
            </w:r>
          </w:p>
          <w:p w:rsidR="00E5217C" w:rsidRPr="004018FA" w:rsidRDefault="00E5217C"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Посещение музея «Курочки рябы». Знакомство с бытом людей живших в нашей местности, знакомство с народным костюмом Ярославской области.</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Предложить детям  вспомнить о том, каких  знаменитых людей вырастила наша земля. Подвести  детей к рассказу  о флотоводце </w:t>
            </w:r>
            <w:proofErr w:type="spellStart"/>
            <w:r w:rsidRPr="004018FA">
              <w:rPr>
                <w:rFonts w:ascii="Times New Roman" w:hAnsi="Times New Roman" w:cs="Times New Roman"/>
                <w:sz w:val="24"/>
                <w:szCs w:val="24"/>
              </w:rPr>
              <w:t>Ф.Ушакове</w:t>
            </w:r>
            <w:proofErr w:type="spellEnd"/>
            <w:r w:rsidRPr="004018FA">
              <w:rPr>
                <w:rFonts w:ascii="Times New Roman" w:hAnsi="Times New Roman" w:cs="Times New Roman"/>
                <w:sz w:val="24"/>
                <w:szCs w:val="24"/>
              </w:rPr>
              <w:t xml:space="preserve">. Рассказ деда о первой женщине – космонавте </w:t>
            </w:r>
            <w:proofErr w:type="spellStart"/>
            <w:r w:rsidRPr="004018FA">
              <w:rPr>
                <w:rFonts w:ascii="Times New Roman" w:hAnsi="Times New Roman" w:cs="Times New Roman"/>
                <w:sz w:val="24"/>
                <w:szCs w:val="24"/>
              </w:rPr>
              <w:t>В.Терешковой</w:t>
            </w:r>
            <w:proofErr w:type="spellEnd"/>
            <w:r w:rsidRPr="004018FA">
              <w:rPr>
                <w:rFonts w:ascii="Times New Roman" w:hAnsi="Times New Roman" w:cs="Times New Roman"/>
                <w:sz w:val="24"/>
                <w:szCs w:val="24"/>
              </w:rPr>
              <w:t>.</w:t>
            </w: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Продолжение путешествия по Волге, знакомство с городом Ярославль.  Легенда возникновения города. </w:t>
            </w:r>
          </w:p>
          <w:p w:rsid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 Рассказ о Ярославском крае: природе, животных. О значении Волги в жизни края. Сравнить гербы Ярославля и Рыбинска, чем похожи, чем отличаются.  </w:t>
            </w:r>
            <w:r w:rsidRPr="004018FA">
              <w:rPr>
                <w:rFonts w:ascii="Times New Roman" w:hAnsi="Times New Roman" w:cs="Times New Roman"/>
                <w:i/>
                <w:sz w:val="24"/>
                <w:szCs w:val="24"/>
              </w:rPr>
              <w:t xml:space="preserve">Познакомить с народной игрой «Бабушка </w:t>
            </w:r>
            <w:proofErr w:type="spellStart"/>
            <w:r w:rsidRPr="004018FA">
              <w:rPr>
                <w:rFonts w:ascii="Times New Roman" w:hAnsi="Times New Roman" w:cs="Times New Roman"/>
                <w:i/>
                <w:sz w:val="24"/>
                <w:szCs w:val="24"/>
              </w:rPr>
              <w:t>Пыхтеиха</w:t>
            </w:r>
            <w:proofErr w:type="spellEnd"/>
            <w:r w:rsidRPr="004018FA">
              <w:rPr>
                <w:rFonts w:ascii="Times New Roman" w:hAnsi="Times New Roman" w:cs="Times New Roman"/>
                <w:i/>
                <w:sz w:val="24"/>
                <w:szCs w:val="24"/>
              </w:rPr>
              <w:t>».</w:t>
            </w:r>
          </w:p>
          <w:p w:rsidR="00EC02D2" w:rsidRPr="00EC02D2" w:rsidRDefault="00EC02D2" w:rsidP="004018FA">
            <w:pPr>
              <w:spacing w:after="0" w:line="360" w:lineRule="auto"/>
              <w:rPr>
                <w:rFonts w:ascii="Times New Roman" w:hAnsi="Times New Roman" w:cs="Times New Roman"/>
                <w:i/>
                <w:sz w:val="24"/>
                <w:szCs w:val="24"/>
              </w:rPr>
            </w:pPr>
          </w:p>
          <w:p w:rsidR="004018FA" w:rsidRPr="00EC02D2"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 Предложить найти  и отметить флажком  на карте следующий город. Рассказ о ближайших соседях </w:t>
            </w:r>
            <w:proofErr w:type="gramStart"/>
            <w:r w:rsidRPr="004018FA">
              <w:rPr>
                <w:rFonts w:ascii="Times New Roman" w:hAnsi="Times New Roman" w:cs="Times New Roman"/>
                <w:sz w:val="24"/>
                <w:szCs w:val="24"/>
              </w:rPr>
              <w:t>–к</w:t>
            </w:r>
            <w:proofErr w:type="gramEnd"/>
            <w:r w:rsidRPr="004018FA">
              <w:rPr>
                <w:rFonts w:ascii="Times New Roman" w:hAnsi="Times New Roman" w:cs="Times New Roman"/>
                <w:sz w:val="24"/>
                <w:szCs w:val="24"/>
              </w:rPr>
              <w:t xml:space="preserve">остромской области. На гербе </w:t>
            </w:r>
            <w:proofErr w:type="gramStart"/>
            <w:r w:rsidRPr="004018FA">
              <w:rPr>
                <w:rFonts w:ascii="Times New Roman" w:hAnsi="Times New Roman" w:cs="Times New Roman"/>
                <w:sz w:val="24"/>
                <w:szCs w:val="24"/>
              </w:rPr>
              <w:t>–л</w:t>
            </w:r>
            <w:proofErr w:type="gramEnd"/>
            <w:r w:rsidRPr="004018FA">
              <w:rPr>
                <w:rFonts w:ascii="Times New Roman" w:hAnsi="Times New Roman" w:cs="Times New Roman"/>
                <w:sz w:val="24"/>
                <w:szCs w:val="24"/>
              </w:rPr>
              <w:t xml:space="preserve">адья, на которой путешествовала царица Екатерина. </w:t>
            </w:r>
            <w:proofErr w:type="gramStart"/>
            <w:r w:rsidRPr="004018FA">
              <w:rPr>
                <w:rFonts w:ascii="Times New Roman" w:hAnsi="Times New Roman" w:cs="Times New Roman"/>
                <w:sz w:val="24"/>
                <w:szCs w:val="24"/>
              </w:rPr>
              <w:t>Окружена</w:t>
            </w:r>
            <w:proofErr w:type="gramEnd"/>
            <w:r w:rsidRPr="004018FA">
              <w:rPr>
                <w:rFonts w:ascii="Times New Roman" w:hAnsi="Times New Roman" w:cs="Times New Roman"/>
                <w:sz w:val="24"/>
                <w:szCs w:val="24"/>
              </w:rPr>
              <w:t xml:space="preserve"> непроходимыми лесами, богатыми зверьем. </w:t>
            </w:r>
            <w:r w:rsidRPr="004018FA">
              <w:rPr>
                <w:rFonts w:ascii="Times New Roman" w:hAnsi="Times New Roman" w:cs="Times New Roman"/>
                <w:i/>
                <w:sz w:val="24"/>
                <w:szCs w:val="24"/>
              </w:rPr>
              <w:t>Игра «дрема».</w:t>
            </w: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lastRenderedPageBreak/>
              <w:t xml:space="preserve">Накануне предложить детям узнать, как связана сказка Н. Островского «Снегурочка» и город Кострома. Рассказ детей  о том, что Кострома родина писателя Н. Островского, написавшего сказку «Снегурочка». Теперь в Костроме её теремок, куда приезжают туристы. </w:t>
            </w:r>
            <w:r w:rsidRPr="004018FA">
              <w:rPr>
                <w:rFonts w:ascii="Times New Roman" w:hAnsi="Times New Roman" w:cs="Times New Roman"/>
                <w:i/>
                <w:sz w:val="24"/>
                <w:szCs w:val="24"/>
              </w:rPr>
              <w:t>Рисование по сказке «Снегурочка».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Узнать, почему Новгород назван Нижним. Знакомство с гербом г</w:t>
            </w:r>
            <w:r w:rsidR="00EC02D2">
              <w:rPr>
                <w:rFonts w:ascii="Times New Roman" w:hAnsi="Times New Roman" w:cs="Times New Roman"/>
                <w:sz w:val="24"/>
                <w:szCs w:val="24"/>
              </w:rPr>
              <w:t>орода.</w:t>
            </w: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Рассказ о нижегородских промыслах: резьба и роспись по дереву, пряники, вышивка. </w:t>
            </w:r>
            <w:r w:rsidRPr="004018FA">
              <w:rPr>
                <w:rFonts w:ascii="Times New Roman" w:hAnsi="Times New Roman" w:cs="Times New Roman"/>
                <w:i/>
                <w:sz w:val="24"/>
                <w:szCs w:val="24"/>
              </w:rPr>
              <w:t>Рисование «Городецкие узоры»</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roofErr w:type="gramStart"/>
            <w:r w:rsidRPr="004018FA">
              <w:rPr>
                <w:rFonts w:ascii="Times New Roman" w:hAnsi="Times New Roman" w:cs="Times New Roman"/>
                <w:sz w:val="24"/>
                <w:szCs w:val="24"/>
              </w:rPr>
              <w:t xml:space="preserve">Закрепить народные игры «Бояре», «Бабушка </w:t>
            </w:r>
            <w:proofErr w:type="spellStart"/>
            <w:r w:rsidRPr="004018FA">
              <w:rPr>
                <w:rFonts w:ascii="Times New Roman" w:hAnsi="Times New Roman" w:cs="Times New Roman"/>
                <w:sz w:val="24"/>
                <w:szCs w:val="24"/>
              </w:rPr>
              <w:t>Пыхтеиха</w:t>
            </w:r>
            <w:proofErr w:type="spellEnd"/>
            <w:r w:rsidRPr="004018FA">
              <w:rPr>
                <w:rFonts w:ascii="Times New Roman" w:hAnsi="Times New Roman" w:cs="Times New Roman"/>
                <w:sz w:val="24"/>
                <w:szCs w:val="24"/>
              </w:rPr>
              <w:t>», познакомить с играми костромской и нижегородской областей:</w:t>
            </w:r>
            <w:proofErr w:type="gramEnd"/>
            <w:r w:rsidRPr="004018FA">
              <w:rPr>
                <w:rFonts w:ascii="Times New Roman" w:hAnsi="Times New Roman" w:cs="Times New Roman"/>
                <w:sz w:val="24"/>
                <w:szCs w:val="24"/>
              </w:rPr>
              <w:t xml:space="preserve"> «Кострома», «Просо»,  хороводом «Девицы-</w:t>
            </w:r>
            <w:proofErr w:type="spellStart"/>
            <w:r w:rsidRPr="004018FA">
              <w:rPr>
                <w:rFonts w:ascii="Times New Roman" w:hAnsi="Times New Roman" w:cs="Times New Roman"/>
                <w:sz w:val="24"/>
                <w:szCs w:val="24"/>
              </w:rPr>
              <w:t>мудреницы</w:t>
            </w:r>
            <w:proofErr w:type="spellEnd"/>
            <w:r w:rsidRPr="004018FA">
              <w:rPr>
                <w:rFonts w:ascii="Times New Roman" w:hAnsi="Times New Roman" w:cs="Times New Roman"/>
                <w:sz w:val="24"/>
                <w:szCs w:val="24"/>
              </w:rPr>
              <w:t>». Создать радостное настроение.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Познакомить детей с  республикой. Она входит в состав Российской Федерации.  Предложить детям узнать дома как переводится название столицы Марий Эл </w:t>
            </w:r>
            <w:proofErr w:type="spellStart"/>
            <w:r w:rsidRPr="004018FA">
              <w:rPr>
                <w:rFonts w:ascii="Times New Roman" w:hAnsi="Times New Roman" w:cs="Times New Roman"/>
                <w:sz w:val="24"/>
                <w:szCs w:val="24"/>
              </w:rPr>
              <w:t>Йошкар</w:t>
            </w:r>
            <w:proofErr w:type="spellEnd"/>
            <w:r w:rsidRPr="004018FA">
              <w:rPr>
                <w:rFonts w:ascii="Times New Roman" w:hAnsi="Times New Roman" w:cs="Times New Roman"/>
                <w:sz w:val="24"/>
                <w:szCs w:val="24"/>
              </w:rPr>
              <w:t>- Ола</w:t>
            </w:r>
            <w:proofErr w:type="gramStart"/>
            <w:r w:rsidRPr="004018FA">
              <w:rPr>
                <w:rFonts w:ascii="Times New Roman" w:hAnsi="Times New Roman" w:cs="Times New Roman"/>
                <w:sz w:val="24"/>
                <w:szCs w:val="24"/>
              </w:rPr>
              <w:t xml:space="preserve"> .</w:t>
            </w:r>
            <w:proofErr w:type="gramEnd"/>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Познакомить детей с богатой флорой и фауной широколиственных лесов Марий Эл.</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Познакомить детей с традиционным народным костюмом марийцев, сравнить с русским</w:t>
            </w:r>
            <w:r w:rsidRPr="004018FA">
              <w:rPr>
                <w:rFonts w:ascii="Times New Roman" w:hAnsi="Times New Roman" w:cs="Times New Roman"/>
                <w:i/>
                <w:sz w:val="24"/>
                <w:szCs w:val="24"/>
              </w:rPr>
              <w:t>. Рисование «Украшение марийского передника».</w:t>
            </w:r>
          </w:p>
          <w:p w:rsidR="004018FA" w:rsidRPr="004018FA" w:rsidRDefault="004018FA" w:rsidP="004018FA">
            <w:pPr>
              <w:spacing w:after="0" w:line="360" w:lineRule="auto"/>
              <w:rPr>
                <w:rFonts w:ascii="Times New Roman" w:hAnsi="Times New Roman" w:cs="Times New Roman"/>
                <w:i/>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Дать  понятие о том что у каждого народа есть свой язык</w:t>
            </w:r>
            <w:proofErr w:type="gramStart"/>
            <w:r w:rsidRPr="004018FA">
              <w:rPr>
                <w:rFonts w:ascii="Times New Roman" w:hAnsi="Times New Roman" w:cs="Times New Roman"/>
                <w:sz w:val="24"/>
                <w:szCs w:val="24"/>
              </w:rPr>
              <w:t>:(</w:t>
            </w:r>
            <w:proofErr w:type="gramEnd"/>
            <w:r w:rsidRPr="004018FA">
              <w:rPr>
                <w:rFonts w:ascii="Times New Roman" w:hAnsi="Times New Roman" w:cs="Times New Roman"/>
                <w:sz w:val="24"/>
                <w:szCs w:val="24"/>
              </w:rPr>
              <w:t>научить детей здороваться на марийском языке), сказки и игры. Помочь понять через игру и сказки особенности национальной культуры.</w:t>
            </w:r>
          </w:p>
          <w:p w:rsidR="004018FA" w:rsidRPr="004018FA" w:rsidRDefault="004018FA" w:rsidP="004018FA">
            <w:pPr>
              <w:spacing w:after="0" w:line="360" w:lineRule="auto"/>
              <w:rPr>
                <w:rFonts w:ascii="Times New Roman" w:hAnsi="Times New Roman" w:cs="Times New Roman"/>
                <w:sz w:val="24"/>
                <w:szCs w:val="24"/>
              </w:rPr>
            </w:pPr>
          </w:p>
          <w:p w:rsidR="00EC02D2"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новой республикой Чувашией и столицей городом Чебоксары. Гербом города. Расположение на карте, особенности флоры и фауны (лесостепная зона).</w:t>
            </w:r>
          </w:p>
          <w:p w:rsidR="004018FA" w:rsidRPr="004018FA" w:rsidRDefault="004018FA" w:rsidP="004018FA">
            <w:pPr>
              <w:spacing w:after="0" w:line="360" w:lineRule="auto"/>
              <w:rPr>
                <w:rFonts w:ascii="Times New Roman" w:hAnsi="Times New Roman" w:cs="Times New Roman"/>
                <w:sz w:val="24"/>
                <w:szCs w:val="24"/>
              </w:rPr>
            </w:pPr>
            <w:proofErr w:type="gramStart"/>
            <w:r w:rsidRPr="004018FA">
              <w:rPr>
                <w:rFonts w:ascii="Times New Roman" w:hAnsi="Times New Roman" w:cs="Times New Roman"/>
                <w:sz w:val="24"/>
                <w:szCs w:val="24"/>
              </w:rPr>
              <w:t>Познакомить детей с народным костюмом чувашей, сравнить с марийским (они похожи).</w:t>
            </w:r>
            <w:proofErr w:type="gramEnd"/>
            <w:r w:rsidRPr="004018FA">
              <w:rPr>
                <w:rFonts w:ascii="Times New Roman" w:hAnsi="Times New Roman" w:cs="Times New Roman"/>
                <w:sz w:val="24"/>
                <w:szCs w:val="24"/>
              </w:rPr>
              <w:t xml:space="preserve"> </w:t>
            </w:r>
            <w:r w:rsidRPr="004018FA">
              <w:rPr>
                <w:rFonts w:ascii="Times New Roman" w:hAnsi="Times New Roman" w:cs="Times New Roman"/>
                <w:i/>
                <w:sz w:val="24"/>
                <w:szCs w:val="24"/>
              </w:rPr>
              <w:t>Аппликация «Чувашские узоры».</w:t>
            </w:r>
          </w:p>
          <w:p w:rsidR="00EC02D2" w:rsidRDefault="00EC02D2"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со сказками и играми чувашского народа. Чтение сказки «</w:t>
            </w:r>
            <w:proofErr w:type="spellStart"/>
            <w:r w:rsidRPr="004018FA">
              <w:rPr>
                <w:rFonts w:ascii="Times New Roman" w:hAnsi="Times New Roman" w:cs="Times New Roman"/>
                <w:sz w:val="24"/>
                <w:szCs w:val="24"/>
              </w:rPr>
              <w:t>Альдюк</w:t>
            </w:r>
            <w:proofErr w:type="spellEnd"/>
            <w:r w:rsidRPr="004018FA">
              <w:rPr>
                <w:rFonts w:ascii="Times New Roman" w:hAnsi="Times New Roman" w:cs="Times New Roman"/>
                <w:sz w:val="24"/>
                <w:szCs w:val="24"/>
              </w:rPr>
              <w:t>», подвижная игра «Хищники на море».</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 xml:space="preserve">Познакомить детей с еще одной республикой Поволжья – Удмуртией.  Её называют краем родников </w:t>
            </w:r>
            <w:proofErr w:type="gramStart"/>
            <w:r w:rsidRPr="004018FA">
              <w:rPr>
                <w:rFonts w:ascii="Times New Roman" w:hAnsi="Times New Roman" w:cs="Times New Roman"/>
                <w:sz w:val="24"/>
                <w:szCs w:val="24"/>
              </w:rPr>
              <w:t>из</w:t>
            </w:r>
            <w:proofErr w:type="gramEnd"/>
            <w:r w:rsidRPr="004018FA">
              <w:rPr>
                <w:rFonts w:ascii="Times New Roman" w:hAnsi="Times New Roman" w:cs="Times New Roman"/>
                <w:sz w:val="24"/>
                <w:szCs w:val="24"/>
              </w:rPr>
              <w:t xml:space="preserve"> – за их большого количества. Познакомить со стихотворением Тимофея Шмакова «Родник». Символ Удмуртии «</w:t>
            </w:r>
            <w:proofErr w:type="spellStart"/>
            <w:r w:rsidRPr="004018FA">
              <w:rPr>
                <w:rFonts w:ascii="Times New Roman" w:hAnsi="Times New Roman" w:cs="Times New Roman"/>
                <w:sz w:val="24"/>
                <w:szCs w:val="24"/>
              </w:rPr>
              <w:t>италмас</w:t>
            </w:r>
            <w:proofErr w:type="spellEnd"/>
            <w:r w:rsidRPr="004018FA">
              <w:rPr>
                <w:rFonts w:ascii="Times New Roman" w:hAnsi="Times New Roman" w:cs="Times New Roman"/>
                <w:sz w:val="24"/>
                <w:szCs w:val="24"/>
              </w:rPr>
              <w:t xml:space="preserve">», предложить детям узнать дома, что же это такое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народным удмуртским костюмом. Обратить внимание на серебряные украшения, на то, что вышивались костюмы уже шелковыми, золотыми и серебряными нитями. Платок повязывали особым способом за два крайних конца, предложить попробовать завязать.</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Познакомить детей с народными орнаментами удмуртов. Каждый рисунок в орнаменте несет свое особое значение.  </w:t>
            </w:r>
            <w:r w:rsidRPr="004018FA">
              <w:rPr>
                <w:rFonts w:ascii="Times New Roman" w:hAnsi="Times New Roman" w:cs="Times New Roman"/>
                <w:i/>
                <w:sz w:val="24"/>
                <w:szCs w:val="24"/>
              </w:rPr>
              <w:t>Рисование косынки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i/>
                <w:sz w:val="24"/>
                <w:szCs w:val="24"/>
              </w:rPr>
              <w:t xml:space="preserve"> Изготовление посуды</w:t>
            </w:r>
            <w:proofErr w:type="gramStart"/>
            <w:r w:rsidRPr="004018FA">
              <w:rPr>
                <w:rFonts w:ascii="Times New Roman" w:hAnsi="Times New Roman" w:cs="Times New Roman"/>
                <w:sz w:val="24"/>
                <w:szCs w:val="24"/>
              </w:rPr>
              <w:t xml:space="preserve"> Р</w:t>
            </w:r>
            <w:proofErr w:type="gramEnd"/>
            <w:r w:rsidRPr="004018FA">
              <w:rPr>
                <w:rFonts w:ascii="Times New Roman" w:hAnsi="Times New Roman" w:cs="Times New Roman"/>
                <w:sz w:val="24"/>
                <w:szCs w:val="24"/>
              </w:rPr>
              <w:t>азвивать умение передавать узор на объемной форме. Воспитывать уважение к труду народных мастеров.</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народной сказкой и игрой удмуртов, обратить внимание, что игры у всех народов похожи между собой Чем?</w:t>
            </w: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 </w:t>
            </w:r>
            <w:r w:rsidRPr="004018FA">
              <w:rPr>
                <w:rFonts w:ascii="Times New Roman" w:hAnsi="Times New Roman" w:cs="Times New Roman"/>
                <w:i/>
                <w:sz w:val="24"/>
                <w:szCs w:val="24"/>
              </w:rPr>
              <w:t>Игра с платком.</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с народностью мордва. Входит в состав России, находиться больше в степной зоне. Столица город Саранск, найти и отметить на карте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Познакомить детей с мордовским народным костюмом, его особенностью, поясом-</w:t>
            </w:r>
            <w:proofErr w:type="spellStart"/>
            <w:r w:rsidRPr="004018FA">
              <w:rPr>
                <w:rFonts w:ascii="Times New Roman" w:hAnsi="Times New Roman" w:cs="Times New Roman"/>
                <w:sz w:val="24"/>
                <w:szCs w:val="24"/>
              </w:rPr>
              <w:t>пулай</w:t>
            </w:r>
            <w:proofErr w:type="spellEnd"/>
            <w:r w:rsidRPr="004018FA">
              <w:rPr>
                <w:rFonts w:ascii="Times New Roman" w:hAnsi="Times New Roman" w:cs="Times New Roman"/>
                <w:sz w:val="24"/>
                <w:szCs w:val="24"/>
              </w:rPr>
              <w:t xml:space="preserve">. </w:t>
            </w:r>
            <w:r w:rsidRPr="004018FA">
              <w:rPr>
                <w:rFonts w:ascii="Times New Roman" w:hAnsi="Times New Roman" w:cs="Times New Roman"/>
                <w:i/>
                <w:sz w:val="24"/>
                <w:szCs w:val="24"/>
              </w:rPr>
              <w:t>Рисование «Наряд мордовской красавицы».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мордовскими сказками и играми. Научить детей считалочке на мордовском языке.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Закрепить название женского украшения «монисто», которое носят женщины Чувашии и Мордовии. </w:t>
            </w:r>
            <w:r w:rsidRPr="004018FA">
              <w:rPr>
                <w:rFonts w:ascii="Times New Roman" w:hAnsi="Times New Roman" w:cs="Times New Roman"/>
                <w:i/>
                <w:sz w:val="24"/>
                <w:szCs w:val="24"/>
              </w:rPr>
              <w:t>Аппликация «Монисто»</w:t>
            </w: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 xml:space="preserve">Познакомить детей с традиционными блюдами:  </w:t>
            </w:r>
            <w:r w:rsidRPr="004018FA">
              <w:rPr>
                <w:rFonts w:ascii="Times New Roman" w:hAnsi="Times New Roman" w:cs="Times New Roman"/>
                <w:i/>
                <w:sz w:val="24"/>
                <w:szCs w:val="24"/>
              </w:rPr>
              <w:t>«марийский суп с клецками», «</w:t>
            </w:r>
            <w:proofErr w:type="spellStart"/>
            <w:r w:rsidRPr="004018FA">
              <w:rPr>
                <w:rFonts w:ascii="Times New Roman" w:hAnsi="Times New Roman" w:cs="Times New Roman"/>
                <w:i/>
                <w:sz w:val="24"/>
                <w:szCs w:val="24"/>
              </w:rPr>
              <w:t>хупла</w:t>
            </w:r>
            <w:proofErr w:type="spellEnd"/>
            <w:r w:rsidRPr="004018FA">
              <w:rPr>
                <w:rFonts w:ascii="Times New Roman" w:hAnsi="Times New Roman" w:cs="Times New Roman"/>
                <w:i/>
                <w:sz w:val="24"/>
                <w:szCs w:val="24"/>
              </w:rPr>
              <w:t xml:space="preserve"> – пирог с рыбной начинкой».</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Познакомить детей с народностью башкиры. Столицей городом Уфой</w:t>
            </w:r>
            <w:proofErr w:type="gramStart"/>
            <w:r w:rsidRPr="004018FA">
              <w:rPr>
                <w:rFonts w:ascii="Times New Roman" w:hAnsi="Times New Roman" w:cs="Times New Roman"/>
                <w:sz w:val="24"/>
                <w:szCs w:val="24"/>
              </w:rPr>
              <w:t xml:space="preserve"> ,</w:t>
            </w:r>
            <w:proofErr w:type="gramEnd"/>
            <w:r w:rsidRPr="004018FA">
              <w:rPr>
                <w:rFonts w:ascii="Times New Roman" w:hAnsi="Times New Roman" w:cs="Times New Roman"/>
                <w:sz w:val="24"/>
                <w:szCs w:val="24"/>
              </w:rPr>
              <w:t xml:space="preserve"> найти на карте. Рассмотреть герб Башкирии. </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Дать представление об изменении природы в этом крае; животном и растительном мире.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Показать, как изменяется костюм народов Поволжья, появляются новые элементы, но много похожего.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Дать детям задание -  узнать о кочевниках. Рассказать детям о жизни кочевого народа, его жилище. Оно является временным (летним). Постоянное жилище они украшали. </w:t>
            </w:r>
            <w:r w:rsidRPr="004018FA">
              <w:rPr>
                <w:rFonts w:ascii="Times New Roman" w:hAnsi="Times New Roman" w:cs="Times New Roman"/>
                <w:i/>
                <w:sz w:val="24"/>
                <w:szCs w:val="24"/>
              </w:rPr>
              <w:t>Аппликация «Наличники»- вырезывание симметричных деталей.</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башкирской сказкой «Лиса-сирота», подвижной игрой «Водяной».</w:t>
            </w: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Познакомить детей с республикой Татарстан в составе России. Легендой названия города Казань, найти на карте. Предложить узнать дома другие легенды, связанные с городом Казань</w:t>
            </w: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Познакомить детей с традиционной одеждой татар. </w:t>
            </w:r>
            <w:r w:rsidRPr="004018FA">
              <w:rPr>
                <w:rFonts w:ascii="Times New Roman" w:hAnsi="Times New Roman" w:cs="Times New Roman"/>
                <w:i/>
                <w:sz w:val="24"/>
                <w:szCs w:val="24"/>
              </w:rPr>
              <w:t>Рисование «Украшение ичигов».</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i/>
                <w:sz w:val="24"/>
                <w:szCs w:val="24"/>
              </w:rPr>
            </w:pPr>
            <w:r w:rsidRPr="004018FA">
              <w:rPr>
                <w:rFonts w:ascii="Times New Roman" w:hAnsi="Times New Roman" w:cs="Times New Roman"/>
                <w:sz w:val="24"/>
                <w:szCs w:val="24"/>
              </w:rPr>
              <w:t>Рассказать детям об одном из самых любимых праздников – сабантуе. Это весенний праздник, где люди задабривают духов, для получения хорошего урожая. Основной частью праздника является проведение соревнований</w:t>
            </w:r>
            <w:r w:rsidRPr="004018FA">
              <w:rPr>
                <w:rFonts w:ascii="Times New Roman" w:hAnsi="Times New Roman" w:cs="Times New Roman"/>
                <w:i/>
                <w:sz w:val="24"/>
                <w:szCs w:val="24"/>
              </w:rPr>
              <w:t xml:space="preserve">. Провести соревнования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Познакомить детей с бытом татар на примере народной сказки «</w:t>
            </w:r>
            <w:proofErr w:type="spellStart"/>
            <w:r w:rsidRPr="004018FA">
              <w:rPr>
                <w:rFonts w:ascii="Times New Roman" w:hAnsi="Times New Roman" w:cs="Times New Roman"/>
                <w:sz w:val="24"/>
                <w:szCs w:val="24"/>
              </w:rPr>
              <w:t>Гульчечек</w:t>
            </w:r>
            <w:proofErr w:type="spellEnd"/>
            <w:r w:rsidRPr="004018FA">
              <w:rPr>
                <w:rFonts w:ascii="Times New Roman" w:hAnsi="Times New Roman" w:cs="Times New Roman"/>
                <w:sz w:val="24"/>
                <w:szCs w:val="24"/>
              </w:rPr>
              <w:t>».</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Познакомить детей с приготовлением народного </w:t>
            </w:r>
            <w:r w:rsidRPr="004018FA">
              <w:rPr>
                <w:rFonts w:ascii="Times New Roman" w:hAnsi="Times New Roman" w:cs="Times New Roman"/>
                <w:i/>
                <w:sz w:val="24"/>
                <w:szCs w:val="24"/>
              </w:rPr>
              <w:t xml:space="preserve">блюда из теста и меда </w:t>
            </w:r>
            <w:proofErr w:type="spellStart"/>
            <w:r w:rsidRPr="004018FA">
              <w:rPr>
                <w:rFonts w:ascii="Times New Roman" w:hAnsi="Times New Roman" w:cs="Times New Roman"/>
                <w:i/>
                <w:sz w:val="24"/>
                <w:szCs w:val="24"/>
              </w:rPr>
              <w:t>чак-чак</w:t>
            </w:r>
            <w:proofErr w:type="spellEnd"/>
            <w:r w:rsidRPr="004018FA">
              <w:rPr>
                <w:rFonts w:ascii="Times New Roman" w:hAnsi="Times New Roman" w:cs="Times New Roman"/>
                <w:i/>
                <w:sz w:val="24"/>
                <w:szCs w:val="24"/>
              </w:rPr>
              <w:t>.</w:t>
            </w:r>
          </w:p>
          <w:p w:rsid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предложить детям найти на карте город Астрахань, и отметить флажком.</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Познакомить детей с астраханской областью. Рассмотреть герб области. Астрахань являлась первой крепостью стоящей на южной границе Руси. Является многонациональной территорией России.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Развивать интерес к языкам народов Поволжья. Способствовать повышению интереса и уважения к языкам.       </w:t>
            </w:r>
          </w:p>
          <w:p w:rsidR="00C61C4A" w:rsidRPr="004018FA" w:rsidRDefault="00C61C4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i/>
                <w:sz w:val="24"/>
                <w:szCs w:val="24"/>
              </w:rPr>
              <w:t>Развивать у детей умение передавать узоры народов Поволжья,</w:t>
            </w:r>
            <w:r w:rsidRPr="004018FA">
              <w:rPr>
                <w:rFonts w:ascii="Times New Roman" w:hAnsi="Times New Roman" w:cs="Times New Roman"/>
                <w:sz w:val="24"/>
                <w:szCs w:val="24"/>
              </w:rPr>
              <w:t xml:space="preserve"> закрепить знания детей. В</w:t>
            </w:r>
            <w:r w:rsidR="00C61C4A">
              <w:rPr>
                <w:rFonts w:ascii="Times New Roman" w:hAnsi="Times New Roman" w:cs="Times New Roman"/>
                <w:sz w:val="24"/>
                <w:szCs w:val="24"/>
              </w:rPr>
              <w:t xml:space="preserve">оспитывать доброжелательность. </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Подготовка детей к развлечению, проведение итогового занятия </w:t>
            </w:r>
            <w:proofErr w:type="gramStart"/>
            <w:r w:rsidRPr="004018FA">
              <w:rPr>
                <w:rFonts w:ascii="Times New Roman" w:hAnsi="Times New Roman" w:cs="Times New Roman"/>
                <w:sz w:val="24"/>
                <w:szCs w:val="24"/>
              </w:rPr>
              <w:t>–р</w:t>
            </w:r>
            <w:proofErr w:type="gramEnd"/>
            <w:r w:rsidRPr="004018FA">
              <w:rPr>
                <w:rFonts w:ascii="Times New Roman" w:hAnsi="Times New Roman" w:cs="Times New Roman"/>
                <w:sz w:val="24"/>
                <w:szCs w:val="24"/>
              </w:rPr>
              <w:t xml:space="preserve">азвлечения. Закрепить у детей знания народов Поволжья, об их традициях, культуре, обычаях. Воспитывать уважение к национальной культуре народов Поволжья. </w:t>
            </w:r>
          </w:p>
        </w:tc>
        <w:tc>
          <w:tcPr>
            <w:tcW w:w="3686" w:type="dxa"/>
          </w:tcPr>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Физическая карта России, иллюстрации истока Волги, стихи Б. </w:t>
            </w:r>
            <w:proofErr w:type="spellStart"/>
            <w:r w:rsidRPr="004018FA">
              <w:rPr>
                <w:rFonts w:ascii="Times New Roman" w:hAnsi="Times New Roman" w:cs="Times New Roman"/>
                <w:sz w:val="24"/>
                <w:szCs w:val="24"/>
              </w:rPr>
              <w:t>Кежуна</w:t>
            </w:r>
            <w:proofErr w:type="spellEnd"/>
            <w:r w:rsidRPr="004018FA">
              <w:rPr>
                <w:rFonts w:ascii="Times New Roman" w:hAnsi="Times New Roman" w:cs="Times New Roman"/>
                <w:sz w:val="24"/>
                <w:szCs w:val="24"/>
              </w:rPr>
              <w:t>, В. Гиляровского.</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Герб города Тверь, карта России с нанесенным значком истока Волги. Иллюстрация памятника Афанасию Никитину Стихотворение о Твери Ираиды Мордовиной. </w:t>
            </w:r>
          </w:p>
          <w:p w:rsidR="00E5217C" w:rsidRPr="004018FA" w:rsidRDefault="00E5217C"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Карта России с нанесенными значками истока Волги и </w:t>
            </w:r>
            <w:proofErr w:type="spellStart"/>
            <w:r w:rsidRPr="004018FA">
              <w:rPr>
                <w:rFonts w:ascii="Times New Roman" w:hAnsi="Times New Roman" w:cs="Times New Roman"/>
                <w:sz w:val="24"/>
                <w:szCs w:val="24"/>
              </w:rPr>
              <w:t>г</w:t>
            </w:r>
            <w:proofErr w:type="gramStart"/>
            <w:r w:rsidRPr="004018FA">
              <w:rPr>
                <w:rFonts w:ascii="Times New Roman" w:hAnsi="Times New Roman" w:cs="Times New Roman"/>
                <w:sz w:val="24"/>
                <w:szCs w:val="24"/>
              </w:rPr>
              <w:t>.Т</w:t>
            </w:r>
            <w:proofErr w:type="gramEnd"/>
            <w:r w:rsidRPr="004018FA">
              <w:rPr>
                <w:rFonts w:ascii="Times New Roman" w:hAnsi="Times New Roman" w:cs="Times New Roman"/>
                <w:sz w:val="24"/>
                <w:szCs w:val="24"/>
              </w:rPr>
              <w:t>верь</w:t>
            </w:r>
            <w:proofErr w:type="spellEnd"/>
            <w:r w:rsidRPr="004018FA">
              <w:rPr>
                <w:rFonts w:ascii="Times New Roman" w:hAnsi="Times New Roman" w:cs="Times New Roman"/>
                <w:sz w:val="24"/>
                <w:szCs w:val="24"/>
              </w:rPr>
              <w:t xml:space="preserve">, иллюстрации затопленной </w:t>
            </w:r>
            <w:proofErr w:type="spellStart"/>
            <w:r w:rsidRPr="004018FA">
              <w:rPr>
                <w:rFonts w:ascii="Times New Roman" w:hAnsi="Times New Roman" w:cs="Times New Roman"/>
                <w:sz w:val="24"/>
                <w:szCs w:val="24"/>
              </w:rPr>
              <w:t>Мологи</w:t>
            </w:r>
            <w:proofErr w:type="spellEnd"/>
            <w:r w:rsidRPr="004018FA">
              <w:rPr>
                <w:rFonts w:ascii="Times New Roman" w:hAnsi="Times New Roman" w:cs="Times New Roman"/>
                <w:sz w:val="24"/>
                <w:szCs w:val="24"/>
              </w:rPr>
              <w:t>, памятника Матери-Волги.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Карта России, герб г. Рыбинска, книга «Сказание о земле Рыбинской», стих. Вл. </w:t>
            </w:r>
            <w:proofErr w:type="spellStart"/>
            <w:r w:rsidRPr="004018FA">
              <w:rPr>
                <w:rFonts w:ascii="Times New Roman" w:hAnsi="Times New Roman" w:cs="Times New Roman"/>
                <w:sz w:val="24"/>
                <w:szCs w:val="24"/>
              </w:rPr>
              <w:t>Малеванца</w:t>
            </w:r>
            <w:proofErr w:type="spellEnd"/>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«Мой Рыбинск не хуже Парижа».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 Экспонаты музея.</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Альбом «Космос», «Книга будущего адмирала». Фото Волги из космоса.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Карта Волги с нанесенным значком Ярославля. Иллюстрации с видом города, памятником Ярославу Мудрому.</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Карта ярославской области. Гербы Ярославля и Рыбинска. Батожок для игры.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Карта России, герб </w:t>
            </w:r>
            <w:proofErr w:type="spellStart"/>
            <w:r w:rsidRPr="004018FA">
              <w:rPr>
                <w:rFonts w:ascii="Times New Roman" w:hAnsi="Times New Roman" w:cs="Times New Roman"/>
                <w:sz w:val="24"/>
                <w:szCs w:val="24"/>
              </w:rPr>
              <w:t>г</w:t>
            </w:r>
            <w:proofErr w:type="gramStart"/>
            <w:r w:rsidRPr="004018FA">
              <w:rPr>
                <w:rFonts w:ascii="Times New Roman" w:hAnsi="Times New Roman" w:cs="Times New Roman"/>
                <w:sz w:val="24"/>
                <w:szCs w:val="24"/>
              </w:rPr>
              <w:t>.К</w:t>
            </w:r>
            <w:proofErr w:type="gramEnd"/>
            <w:r w:rsidRPr="004018FA">
              <w:rPr>
                <w:rFonts w:ascii="Times New Roman" w:hAnsi="Times New Roman" w:cs="Times New Roman"/>
                <w:sz w:val="24"/>
                <w:szCs w:val="24"/>
              </w:rPr>
              <w:t>остромы</w:t>
            </w:r>
            <w:proofErr w:type="spellEnd"/>
            <w:r w:rsidRPr="004018FA">
              <w:rPr>
                <w:rFonts w:ascii="Times New Roman" w:hAnsi="Times New Roman" w:cs="Times New Roman"/>
                <w:sz w:val="24"/>
                <w:szCs w:val="24"/>
              </w:rPr>
              <w:t xml:space="preserve">, иллюстрации города. Стихотворение </w:t>
            </w:r>
            <w:proofErr w:type="spellStart"/>
            <w:r w:rsidRPr="004018FA">
              <w:rPr>
                <w:rFonts w:ascii="Times New Roman" w:hAnsi="Times New Roman" w:cs="Times New Roman"/>
                <w:sz w:val="24"/>
                <w:szCs w:val="24"/>
              </w:rPr>
              <w:t>Апполона</w:t>
            </w:r>
            <w:proofErr w:type="spellEnd"/>
            <w:r w:rsidRPr="004018FA">
              <w:rPr>
                <w:rFonts w:ascii="Times New Roman" w:hAnsi="Times New Roman" w:cs="Times New Roman"/>
                <w:sz w:val="24"/>
                <w:szCs w:val="24"/>
              </w:rPr>
              <w:t xml:space="preserve"> </w:t>
            </w:r>
            <w:proofErr w:type="gramStart"/>
            <w:r w:rsidRPr="004018FA">
              <w:rPr>
                <w:rFonts w:ascii="Times New Roman" w:hAnsi="Times New Roman" w:cs="Times New Roman"/>
                <w:sz w:val="24"/>
                <w:szCs w:val="24"/>
              </w:rPr>
              <w:t>Коринфского</w:t>
            </w:r>
            <w:proofErr w:type="gramEnd"/>
            <w:r w:rsidRPr="004018FA">
              <w:rPr>
                <w:rFonts w:ascii="Times New Roman" w:hAnsi="Times New Roman" w:cs="Times New Roman"/>
                <w:sz w:val="24"/>
                <w:szCs w:val="24"/>
              </w:rPr>
              <w:t xml:space="preserve"> о Костроме.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 xml:space="preserve">Портрет </w:t>
            </w:r>
            <w:proofErr w:type="spellStart"/>
            <w:r w:rsidRPr="004018FA">
              <w:rPr>
                <w:rFonts w:ascii="Times New Roman" w:hAnsi="Times New Roman" w:cs="Times New Roman"/>
                <w:sz w:val="24"/>
                <w:szCs w:val="24"/>
              </w:rPr>
              <w:t>Н.Островского</w:t>
            </w:r>
            <w:proofErr w:type="spellEnd"/>
            <w:r w:rsidRPr="004018FA">
              <w:rPr>
                <w:rFonts w:ascii="Times New Roman" w:hAnsi="Times New Roman" w:cs="Times New Roman"/>
                <w:sz w:val="24"/>
                <w:szCs w:val="24"/>
              </w:rPr>
              <w:t>, сказка «Снегурочка», фото теремка Снегурочки в Костроме.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Карта России, герб Нижнего Новгорода, виды города, стихи о нем.</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городецкими деревянными поделками, пряниками, вышивкой.</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Атрибуты для игр.</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Карта России, герб города </w:t>
            </w:r>
            <w:proofErr w:type="spellStart"/>
            <w:proofErr w:type="gramStart"/>
            <w:r w:rsidRPr="004018FA">
              <w:rPr>
                <w:rFonts w:ascii="Times New Roman" w:hAnsi="Times New Roman" w:cs="Times New Roman"/>
                <w:sz w:val="24"/>
                <w:szCs w:val="24"/>
              </w:rPr>
              <w:t>Йошкар</w:t>
            </w:r>
            <w:proofErr w:type="spellEnd"/>
            <w:r w:rsidRPr="004018FA">
              <w:rPr>
                <w:rFonts w:ascii="Times New Roman" w:hAnsi="Times New Roman" w:cs="Times New Roman"/>
                <w:sz w:val="24"/>
                <w:szCs w:val="24"/>
              </w:rPr>
              <w:t>- Ола</w:t>
            </w:r>
            <w:proofErr w:type="gramEnd"/>
            <w:r w:rsidRPr="004018FA">
              <w:rPr>
                <w:rFonts w:ascii="Times New Roman" w:hAnsi="Times New Roman" w:cs="Times New Roman"/>
                <w:sz w:val="24"/>
                <w:szCs w:val="24"/>
              </w:rPr>
              <w:t>. Виды города.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 xml:space="preserve">Иллюстрации с животными и растениями заповедника Марий </w:t>
            </w:r>
            <w:proofErr w:type="spellStart"/>
            <w:r w:rsidRPr="004018FA">
              <w:rPr>
                <w:rFonts w:ascii="Times New Roman" w:hAnsi="Times New Roman" w:cs="Times New Roman"/>
                <w:sz w:val="24"/>
                <w:szCs w:val="24"/>
              </w:rPr>
              <w:t>Чодра</w:t>
            </w:r>
            <w:proofErr w:type="spellEnd"/>
            <w:r w:rsidRPr="004018FA">
              <w:rPr>
                <w:rFonts w:ascii="Times New Roman" w:hAnsi="Times New Roman" w:cs="Times New Roman"/>
                <w:sz w:val="24"/>
                <w:szCs w:val="24"/>
              </w:rPr>
              <w:t>».</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народным костюмом марийцев.</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Сказка «</w:t>
            </w:r>
            <w:proofErr w:type="spellStart"/>
            <w:r w:rsidRPr="004018FA">
              <w:rPr>
                <w:rFonts w:ascii="Times New Roman" w:hAnsi="Times New Roman" w:cs="Times New Roman"/>
                <w:sz w:val="24"/>
                <w:szCs w:val="24"/>
              </w:rPr>
              <w:t>Нончык-патыр</w:t>
            </w:r>
            <w:proofErr w:type="spellEnd"/>
            <w:r w:rsidRPr="004018FA">
              <w:rPr>
                <w:rFonts w:ascii="Times New Roman" w:hAnsi="Times New Roman" w:cs="Times New Roman"/>
                <w:sz w:val="24"/>
                <w:szCs w:val="24"/>
              </w:rPr>
              <w:t>», атрибуты к игре «Колышки», «</w:t>
            </w:r>
            <w:proofErr w:type="spellStart"/>
            <w:r w:rsidRPr="004018FA">
              <w:rPr>
                <w:rFonts w:ascii="Times New Roman" w:hAnsi="Times New Roman" w:cs="Times New Roman"/>
                <w:sz w:val="24"/>
                <w:szCs w:val="24"/>
              </w:rPr>
              <w:t>Биляша</w:t>
            </w:r>
            <w:proofErr w:type="spellEnd"/>
            <w:r w:rsidRPr="004018FA">
              <w:rPr>
                <w:rFonts w:ascii="Times New Roman" w:hAnsi="Times New Roman" w:cs="Times New Roman"/>
                <w:sz w:val="24"/>
                <w:szCs w:val="24"/>
              </w:rPr>
              <w:t>».</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Карта России, герб </w:t>
            </w:r>
            <w:proofErr w:type="spellStart"/>
            <w:r w:rsidRPr="004018FA">
              <w:rPr>
                <w:rFonts w:ascii="Times New Roman" w:hAnsi="Times New Roman" w:cs="Times New Roman"/>
                <w:sz w:val="24"/>
                <w:szCs w:val="24"/>
              </w:rPr>
              <w:t>г</w:t>
            </w:r>
            <w:proofErr w:type="gramStart"/>
            <w:r w:rsidRPr="004018FA">
              <w:rPr>
                <w:rFonts w:ascii="Times New Roman" w:hAnsi="Times New Roman" w:cs="Times New Roman"/>
                <w:sz w:val="24"/>
                <w:szCs w:val="24"/>
              </w:rPr>
              <w:t>.Ч</w:t>
            </w:r>
            <w:proofErr w:type="gramEnd"/>
            <w:r w:rsidRPr="004018FA">
              <w:rPr>
                <w:rFonts w:ascii="Times New Roman" w:hAnsi="Times New Roman" w:cs="Times New Roman"/>
                <w:sz w:val="24"/>
                <w:szCs w:val="24"/>
              </w:rPr>
              <w:t>ебоксары</w:t>
            </w:r>
            <w:proofErr w:type="spellEnd"/>
            <w:r w:rsidRPr="004018FA">
              <w:rPr>
                <w:rFonts w:ascii="Times New Roman" w:hAnsi="Times New Roman" w:cs="Times New Roman"/>
                <w:sz w:val="24"/>
                <w:szCs w:val="24"/>
              </w:rPr>
              <w:t>, картинки с животными.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народными орнаментами, народным костюмом.</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EC02D2" w:rsidRPr="004018FA"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Сказки народов России, веревка для игры.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Карта России, герб Удмуртии, стихи Т. Шмакова. Иллюстрации города Ижевска – столицы Удмуртии.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народного костюма удмуртов. Платки.</w:t>
            </w: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орнаментами, используемыми в народной вышивке.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Соленое тесто, стеки.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Сказки народов России, платок для игры.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Карта России. Герб Саранска. Изображения животных степной полосы.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народным костюмом, пояса.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Сказки народов России, атрибуты для игры.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Фольга для вырезывания монеток, ножницы, клей, нитки.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Посуда для приготовления блюд, фартуки.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Карта России, герб, иллюстрации водопадов, степной зоны.</w:t>
            </w:r>
          </w:p>
          <w:p w:rsidR="004018FA" w:rsidRP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изображения животных и растений;</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 xml:space="preserve">Иллюстрации с народными костюмами </w:t>
            </w:r>
            <w:proofErr w:type="spellStart"/>
            <w:r w:rsidRPr="004018FA">
              <w:rPr>
                <w:rFonts w:ascii="Times New Roman" w:hAnsi="Times New Roman" w:cs="Times New Roman"/>
                <w:sz w:val="24"/>
                <w:szCs w:val="24"/>
              </w:rPr>
              <w:t>башкиров</w:t>
            </w:r>
            <w:proofErr w:type="spellEnd"/>
            <w:r w:rsidRPr="004018FA">
              <w:rPr>
                <w:rFonts w:ascii="Times New Roman" w:hAnsi="Times New Roman" w:cs="Times New Roman"/>
                <w:sz w:val="24"/>
                <w:szCs w:val="24"/>
              </w:rPr>
              <w:t>, кусочки сукна, меха.</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изображение юрты, виды башкирских наличников.</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Сказки народов России, платок для игры.</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 xml:space="preserve">Карта России, герб республики. Иллюстрации </w:t>
            </w:r>
            <w:proofErr w:type="spellStart"/>
            <w:r w:rsidRPr="004018FA">
              <w:rPr>
                <w:rFonts w:ascii="Times New Roman" w:hAnsi="Times New Roman" w:cs="Times New Roman"/>
                <w:sz w:val="24"/>
                <w:szCs w:val="24"/>
              </w:rPr>
              <w:t>г</w:t>
            </w:r>
            <w:proofErr w:type="gramStart"/>
            <w:r w:rsidRPr="004018FA">
              <w:rPr>
                <w:rFonts w:ascii="Times New Roman" w:hAnsi="Times New Roman" w:cs="Times New Roman"/>
                <w:sz w:val="24"/>
                <w:szCs w:val="24"/>
              </w:rPr>
              <w:t>.К</w:t>
            </w:r>
            <w:proofErr w:type="gramEnd"/>
            <w:r w:rsidRPr="004018FA">
              <w:rPr>
                <w:rFonts w:ascii="Times New Roman" w:hAnsi="Times New Roman" w:cs="Times New Roman"/>
                <w:sz w:val="24"/>
                <w:szCs w:val="24"/>
              </w:rPr>
              <w:t>азань</w:t>
            </w:r>
            <w:proofErr w:type="spellEnd"/>
            <w:r w:rsidRPr="004018FA">
              <w:rPr>
                <w:rFonts w:ascii="Times New Roman" w:hAnsi="Times New Roman" w:cs="Times New Roman"/>
                <w:sz w:val="24"/>
                <w:szCs w:val="24"/>
              </w:rPr>
              <w:t>.</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Иллюстрации с традиционной одеждой, обувью, орнаменты для украшения обуви.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Атрибуты для игровых соревнований.</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Сказки народов России.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Яйцо, мука, соль, мед, сахар, разделочные доски.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EC02D2" w:rsidRDefault="00EC02D2"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lastRenderedPageBreak/>
              <w:t>Карта России. Герб Астраханской области.</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Карта России, маленький кораблик для путешествия по карте.</w:t>
            </w: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p>
          <w:p w:rsidR="004018FA" w:rsidRPr="004018FA" w:rsidRDefault="004018FA" w:rsidP="004018FA">
            <w:pPr>
              <w:spacing w:after="0" w:line="360" w:lineRule="auto"/>
              <w:rPr>
                <w:rFonts w:ascii="Times New Roman" w:hAnsi="Times New Roman" w:cs="Times New Roman"/>
                <w:sz w:val="24"/>
                <w:szCs w:val="24"/>
              </w:rPr>
            </w:pPr>
            <w:r w:rsidRPr="004018FA">
              <w:rPr>
                <w:rFonts w:ascii="Times New Roman" w:hAnsi="Times New Roman" w:cs="Times New Roman"/>
                <w:sz w:val="24"/>
                <w:szCs w:val="24"/>
              </w:rPr>
              <w:t>Атрибуты для развлечения.</w:t>
            </w:r>
          </w:p>
        </w:tc>
      </w:tr>
    </w:tbl>
    <w:p w:rsidR="004018FA" w:rsidRPr="001F1E52" w:rsidRDefault="004018FA" w:rsidP="004018FA">
      <w:pPr>
        <w:spacing w:after="0" w:line="240" w:lineRule="auto"/>
        <w:rPr>
          <w:rFonts w:ascii="Times New Roman" w:hAnsi="Times New Roman" w:cs="Times New Roman"/>
          <w:sz w:val="28"/>
          <w:szCs w:val="28"/>
        </w:rPr>
      </w:pPr>
    </w:p>
    <w:p w:rsidR="004018FA" w:rsidRPr="004018FA" w:rsidRDefault="004018FA" w:rsidP="007150C6">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4018FA" w:rsidRPr="007150C6" w:rsidRDefault="004018FA"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4018FA" w:rsidRDefault="004018FA" w:rsidP="007B238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46E6D" w:rsidRPr="004018FA" w:rsidRDefault="00A1476C" w:rsidP="007B2386">
      <w:pPr>
        <w:shd w:val="clear" w:color="auto" w:fill="FFFFFF"/>
        <w:spacing w:after="150" w:line="240" w:lineRule="auto"/>
        <w:jc w:val="center"/>
        <w:rPr>
          <w:rStyle w:val="c9"/>
          <w:rFonts w:ascii="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1"/>
          <w:szCs w:val="21"/>
          <w:lang w:eastAsia="ru-RU"/>
        </w:rPr>
        <w:lastRenderedPageBreak/>
        <w:t>3.2</w:t>
      </w:r>
      <w:r w:rsidR="007150C6" w:rsidRPr="007150C6">
        <w:rPr>
          <w:rFonts w:ascii="Times New Roman" w:eastAsia="Times New Roman" w:hAnsi="Times New Roman" w:cs="Times New Roman"/>
          <w:b/>
          <w:bCs/>
          <w:color w:val="000000"/>
          <w:sz w:val="21"/>
          <w:szCs w:val="21"/>
          <w:lang w:eastAsia="ru-RU"/>
        </w:rPr>
        <w:t>. </w:t>
      </w:r>
      <w:r w:rsidR="00046E6D">
        <w:rPr>
          <w:rStyle w:val="c15"/>
          <w:rFonts w:ascii="Times New Roman" w:hAnsi="Times New Roman" w:cs="Times New Roman"/>
          <w:b/>
          <w:bCs/>
          <w:color w:val="000000"/>
          <w:sz w:val="24"/>
          <w:szCs w:val="24"/>
          <w:shd w:val="clear" w:color="auto" w:fill="FFFFFF"/>
        </w:rPr>
        <w:t xml:space="preserve">Управление и обеспечение программы </w:t>
      </w:r>
    </w:p>
    <w:p w:rsidR="00E315A6" w:rsidRPr="007B2386" w:rsidRDefault="00154506" w:rsidP="007B2386">
      <w:pPr>
        <w:pStyle w:val="c1"/>
        <w:shd w:val="clear" w:color="auto" w:fill="FFFFFF"/>
        <w:spacing w:before="0" w:beforeAutospacing="0" w:after="0" w:afterAutospacing="0" w:line="360" w:lineRule="auto"/>
        <w:ind w:left="140"/>
        <w:jc w:val="both"/>
        <w:rPr>
          <w:rStyle w:val="c9"/>
          <w:b/>
          <w:bCs/>
          <w:color w:val="000000"/>
        </w:rPr>
      </w:pPr>
      <w:r w:rsidRPr="007B2386">
        <w:rPr>
          <w:rStyle w:val="c9"/>
          <w:b/>
          <w:bCs/>
          <w:color w:val="000000"/>
        </w:rPr>
        <w:t>Нормативно-правовые материалы:</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статья 9 Федеральный закон от 29 декабря 2012 г. N 273-ФЗ</w:t>
      </w:r>
      <w:proofErr w:type="gramStart"/>
      <w:r w:rsidRPr="00046E6D">
        <w:rPr>
          <w:rFonts w:ascii="Times New Roman" w:eastAsia="Times New Roman" w:hAnsi="Times New Roman" w:cs="Times New Roman"/>
          <w:color w:val="000000" w:themeColor="text1"/>
          <w:sz w:val="24"/>
          <w:szCs w:val="24"/>
          <w:lang w:eastAsia="ru-RU"/>
        </w:rPr>
        <w:t>"О</w:t>
      </w:r>
      <w:proofErr w:type="gramEnd"/>
      <w:r w:rsidRPr="00046E6D">
        <w:rPr>
          <w:rFonts w:ascii="Times New Roman" w:eastAsia="Times New Roman" w:hAnsi="Times New Roman" w:cs="Times New Roman"/>
          <w:color w:val="000000" w:themeColor="text1"/>
          <w:sz w:val="24"/>
          <w:szCs w:val="24"/>
          <w:lang w:eastAsia="ru-RU"/>
        </w:rPr>
        <w:t>б образовании в Российской Федерации"</w:t>
      </w:r>
      <w:r w:rsidRPr="00046E6D">
        <w:rPr>
          <w:rFonts w:ascii="Times New Roman" w:eastAsia="Times New Roman" w:hAnsi="Times New Roman" w:cs="Times New Roman"/>
          <w:b/>
          <w:bCs/>
          <w:color w:val="000000" w:themeColor="text1"/>
          <w:sz w:val="24"/>
          <w:szCs w:val="24"/>
          <w:lang w:eastAsia="ru-RU"/>
        </w:rPr>
        <w:t> </w:t>
      </w:r>
      <w:r w:rsidRPr="00046E6D">
        <w:rPr>
          <w:rFonts w:ascii="Times New Roman" w:eastAsia="Times New Roman" w:hAnsi="Times New Roman" w:cs="Times New Roman"/>
          <w:color w:val="000000" w:themeColor="text1"/>
          <w:sz w:val="24"/>
          <w:szCs w:val="24"/>
          <w:lang w:eastAsia="ru-RU"/>
        </w:rPr>
        <w:t>«..организация предоставления дополнительного образования детей в муниципальных образовательных организациях..»</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типовое положение о дошкольном образовательном учреждении от 27.10.2011 г. № 2562 п. 19 и п. 20 регламентируют самостоятельность разработки основной общеобразовательной программы дошкольного образования и дополнительно образовательной программы; </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санитарно-эпидемиологические требования к дошкольному образовательному учреждению от 15мая 2013 года N 26</w:t>
      </w:r>
      <w:r w:rsidRPr="00046E6D">
        <w:rPr>
          <w:rFonts w:ascii="Times New Roman" w:eastAsia="Times New Roman" w:hAnsi="Times New Roman" w:cs="Times New Roman"/>
          <w:color w:val="000000" w:themeColor="text1"/>
          <w:sz w:val="24"/>
          <w:szCs w:val="24"/>
          <w:lang w:eastAsia="ru-RU"/>
        </w:rPr>
        <w:br/>
        <w:t>санитарно-эпидемиологических правил и нормативов СанПиН 2.4.1.3049-13</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w:t>
      </w:r>
      <w:proofErr w:type="spellStart"/>
      <w:r w:rsidRPr="00046E6D">
        <w:rPr>
          <w:rFonts w:ascii="Times New Roman" w:eastAsia="Times New Roman" w:hAnsi="Times New Roman" w:cs="Times New Roman"/>
          <w:color w:val="000000" w:themeColor="text1"/>
          <w:sz w:val="24"/>
          <w:szCs w:val="24"/>
          <w:lang w:eastAsia="ru-RU"/>
        </w:rPr>
        <w:t>Минобрнауки</w:t>
      </w:r>
      <w:proofErr w:type="spellEnd"/>
      <w:r w:rsidRPr="00046E6D">
        <w:rPr>
          <w:rFonts w:ascii="Times New Roman" w:eastAsia="Times New Roman" w:hAnsi="Times New Roman" w:cs="Times New Roman"/>
          <w:color w:val="000000" w:themeColor="text1"/>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 xml:space="preserve">Письмо </w:t>
      </w:r>
      <w:proofErr w:type="spellStart"/>
      <w:r w:rsidRPr="00046E6D">
        <w:rPr>
          <w:rFonts w:ascii="Times New Roman" w:eastAsia="Times New Roman" w:hAnsi="Times New Roman" w:cs="Times New Roman"/>
          <w:color w:val="000000" w:themeColor="text1"/>
          <w:sz w:val="24"/>
          <w:szCs w:val="24"/>
          <w:lang w:eastAsia="ru-RU"/>
        </w:rPr>
        <w:t>Минобрнауки</w:t>
      </w:r>
      <w:proofErr w:type="spellEnd"/>
      <w:r w:rsidRPr="00046E6D">
        <w:rPr>
          <w:rFonts w:ascii="Times New Roman" w:eastAsia="Times New Roman" w:hAnsi="Times New Roman" w:cs="Times New Roman"/>
          <w:color w:val="000000" w:themeColor="text1"/>
          <w:sz w:val="24"/>
          <w:szCs w:val="24"/>
          <w:lang w:eastAsia="ru-RU"/>
        </w:rPr>
        <w:t xml:space="preserve">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046E6D" w:rsidRPr="00046E6D" w:rsidRDefault="00046E6D" w:rsidP="007B2386">
      <w:pPr>
        <w:numPr>
          <w:ilvl w:val="0"/>
          <w:numId w:val="8"/>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 xml:space="preserve">письмо </w:t>
      </w:r>
      <w:proofErr w:type="spellStart"/>
      <w:r w:rsidRPr="00046E6D">
        <w:rPr>
          <w:rFonts w:ascii="Times New Roman" w:eastAsia="Times New Roman" w:hAnsi="Times New Roman" w:cs="Times New Roman"/>
          <w:color w:val="000000" w:themeColor="text1"/>
          <w:sz w:val="24"/>
          <w:szCs w:val="24"/>
          <w:lang w:eastAsia="ru-RU"/>
        </w:rPr>
        <w:t>Минобрнауки</w:t>
      </w:r>
      <w:proofErr w:type="spellEnd"/>
      <w:r w:rsidRPr="00046E6D">
        <w:rPr>
          <w:rFonts w:ascii="Times New Roman" w:eastAsia="Times New Roman" w:hAnsi="Times New Roman" w:cs="Times New Roman"/>
          <w:color w:val="000000" w:themeColor="text1"/>
          <w:sz w:val="24"/>
          <w:szCs w:val="24"/>
          <w:lang w:eastAsia="ru-RU"/>
        </w:rPr>
        <w:t xml:space="preserve"> РФ «О методических рекомендациях по отнесению дошкольного образовательного учреждения к определенному виду»;</w:t>
      </w:r>
    </w:p>
    <w:p w:rsidR="00046E6D" w:rsidRPr="00046E6D" w:rsidRDefault="00046E6D" w:rsidP="007B2386">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Положение о лицензировании образовательной деятельности. Постановление Правительства Российской Федерации от 28 октября 2013 г. N 966 .</w:t>
      </w:r>
    </w:p>
    <w:p w:rsidR="00046E6D" w:rsidRPr="00046E6D" w:rsidRDefault="00046E6D" w:rsidP="007B2386">
      <w:pPr>
        <w:numPr>
          <w:ilvl w:val="0"/>
          <w:numId w:val="9"/>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 xml:space="preserve">Приказ </w:t>
      </w:r>
      <w:proofErr w:type="spellStart"/>
      <w:r w:rsidRPr="00046E6D">
        <w:rPr>
          <w:rFonts w:ascii="Times New Roman" w:eastAsia="Times New Roman" w:hAnsi="Times New Roman" w:cs="Times New Roman"/>
          <w:color w:val="000000" w:themeColor="text1"/>
          <w:sz w:val="24"/>
          <w:szCs w:val="24"/>
          <w:lang w:eastAsia="ru-RU"/>
        </w:rPr>
        <w:t>Минобрнауки</w:t>
      </w:r>
      <w:proofErr w:type="spellEnd"/>
      <w:r w:rsidRPr="00046E6D">
        <w:rPr>
          <w:rFonts w:ascii="Times New Roman" w:eastAsia="Times New Roman" w:hAnsi="Times New Roman" w:cs="Times New Roman"/>
          <w:color w:val="000000" w:themeColor="text1"/>
          <w:sz w:val="24"/>
          <w:szCs w:val="24"/>
          <w:lang w:eastAsia="ru-RU"/>
        </w:rPr>
        <w:t xml:space="preserve"> России от 17 октября 2013 г. №1155 "Об утверждении Федерального государственного образовательного стандарта дошкольного образования"</w:t>
      </w:r>
    </w:p>
    <w:p w:rsidR="00154506" w:rsidRPr="007B2386" w:rsidRDefault="00046E6D" w:rsidP="007B2386">
      <w:pPr>
        <w:numPr>
          <w:ilvl w:val="0"/>
          <w:numId w:val="10"/>
        </w:num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046E6D">
        <w:rPr>
          <w:rFonts w:ascii="Times New Roman" w:eastAsia="Times New Roman" w:hAnsi="Times New Roman" w:cs="Times New Roman"/>
          <w:color w:val="000000" w:themeColor="text1"/>
          <w:sz w:val="24"/>
          <w:szCs w:val="24"/>
          <w:lang w:eastAsia="ru-RU"/>
        </w:rPr>
        <w:t>концепция содержания непрерывного образования (дошкольное и начальное звено) ФК</w:t>
      </w:r>
      <w:proofErr w:type="gramStart"/>
      <w:r w:rsidRPr="00046E6D">
        <w:rPr>
          <w:rFonts w:ascii="Times New Roman" w:eastAsia="Times New Roman" w:hAnsi="Times New Roman" w:cs="Times New Roman"/>
          <w:color w:val="000000" w:themeColor="text1"/>
          <w:sz w:val="24"/>
          <w:szCs w:val="24"/>
          <w:lang w:eastAsia="ru-RU"/>
        </w:rPr>
        <w:t>C</w:t>
      </w:r>
      <w:proofErr w:type="gramEnd"/>
      <w:r w:rsidRPr="00046E6D">
        <w:rPr>
          <w:rFonts w:ascii="Times New Roman" w:eastAsia="Times New Roman" w:hAnsi="Times New Roman" w:cs="Times New Roman"/>
          <w:color w:val="000000" w:themeColor="text1"/>
          <w:sz w:val="24"/>
          <w:szCs w:val="24"/>
          <w:lang w:eastAsia="ru-RU"/>
        </w:rPr>
        <w:t xml:space="preserve"> по общему об</w:t>
      </w:r>
      <w:r w:rsidR="007B2386" w:rsidRPr="007B2386">
        <w:rPr>
          <w:rFonts w:ascii="Times New Roman" w:eastAsia="Times New Roman" w:hAnsi="Times New Roman" w:cs="Times New Roman"/>
          <w:color w:val="000000" w:themeColor="text1"/>
          <w:sz w:val="24"/>
          <w:szCs w:val="24"/>
          <w:lang w:eastAsia="ru-RU"/>
        </w:rPr>
        <w:t>разованию МО РФ 17.06.2003 г</w:t>
      </w:r>
    </w:p>
    <w:p w:rsidR="00E315A6" w:rsidRPr="007B2386" w:rsidRDefault="00E315A6" w:rsidP="00E315A6">
      <w:pPr>
        <w:pStyle w:val="c1"/>
        <w:shd w:val="clear" w:color="auto" w:fill="FFFFFF"/>
        <w:spacing w:before="0" w:beforeAutospacing="0" w:after="0" w:afterAutospacing="0" w:line="360" w:lineRule="auto"/>
        <w:ind w:left="140"/>
        <w:jc w:val="both"/>
        <w:rPr>
          <w:rFonts w:ascii="Arial" w:hAnsi="Arial" w:cs="Arial"/>
          <w:color w:val="000000"/>
        </w:rPr>
      </w:pPr>
      <w:r w:rsidRPr="007B2386">
        <w:rPr>
          <w:rStyle w:val="c9"/>
          <w:b/>
          <w:bCs/>
          <w:color w:val="000000"/>
        </w:rPr>
        <w:t>Финансовое:</w:t>
      </w:r>
    </w:p>
    <w:p w:rsidR="00E315A6" w:rsidRPr="007B2386" w:rsidRDefault="00E315A6" w:rsidP="00E315A6">
      <w:pPr>
        <w:pStyle w:val="c1"/>
        <w:shd w:val="clear" w:color="auto" w:fill="FFFFFF"/>
        <w:spacing w:before="0" w:beforeAutospacing="0" w:after="0" w:afterAutospacing="0" w:line="360" w:lineRule="auto"/>
        <w:ind w:left="140" w:firstLine="720"/>
        <w:jc w:val="both"/>
        <w:rPr>
          <w:rFonts w:ascii="Arial" w:hAnsi="Arial" w:cs="Arial"/>
          <w:color w:val="000000"/>
        </w:rPr>
      </w:pPr>
      <w:r w:rsidRPr="007B2386">
        <w:rPr>
          <w:rStyle w:val="c9"/>
          <w:color w:val="000000"/>
        </w:rPr>
        <w:t>Реализация проекта осуществляется за счет бюджетных ассигнований ДОУ (покупка методической литературы, оборудования и др.), а также силами родителей (законных представителей) воспитанников ДОУ (изготовление наглядных и дидактических пособий и др.)</w:t>
      </w:r>
    </w:p>
    <w:p w:rsidR="00E315A6" w:rsidRPr="007B2386" w:rsidRDefault="00E315A6" w:rsidP="00E315A6">
      <w:pPr>
        <w:pStyle w:val="c1"/>
        <w:shd w:val="clear" w:color="auto" w:fill="FFFFFF"/>
        <w:spacing w:before="0" w:beforeAutospacing="0" w:after="0" w:afterAutospacing="0" w:line="360" w:lineRule="auto"/>
        <w:ind w:left="140"/>
        <w:jc w:val="both"/>
        <w:rPr>
          <w:rFonts w:ascii="Arial" w:hAnsi="Arial" w:cs="Arial"/>
          <w:color w:val="000000"/>
        </w:rPr>
      </w:pPr>
      <w:r w:rsidRPr="007B2386">
        <w:rPr>
          <w:rStyle w:val="c9"/>
          <w:b/>
          <w:bCs/>
          <w:color w:val="000000"/>
        </w:rPr>
        <w:t>Материально-техническое:</w:t>
      </w:r>
    </w:p>
    <w:p w:rsidR="00E315A6" w:rsidRPr="007B2386" w:rsidRDefault="00E315A6" w:rsidP="00154506">
      <w:pPr>
        <w:pStyle w:val="c1"/>
        <w:shd w:val="clear" w:color="auto" w:fill="FFFFFF"/>
        <w:spacing w:before="0" w:beforeAutospacing="0" w:after="0" w:afterAutospacing="0" w:line="360" w:lineRule="auto"/>
        <w:ind w:left="140" w:right="140" w:firstLine="708"/>
        <w:jc w:val="both"/>
        <w:rPr>
          <w:rFonts w:ascii="Arial" w:hAnsi="Arial" w:cs="Arial"/>
          <w:color w:val="000000"/>
        </w:rPr>
      </w:pPr>
      <w:r w:rsidRPr="007B2386">
        <w:rPr>
          <w:rStyle w:val="c9"/>
          <w:color w:val="000000"/>
        </w:rPr>
        <w:lastRenderedPageBreak/>
        <w:t>Реализация проекта требует оформления в групповой комнате зон по нравственно-патриотическому воспитанию, изготовления информационных материалов для роди</w:t>
      </w:r>
      <w:r w:rsidR="00154506" w:rsidRPr="007B2386">
        <w:rPr>
          <w:rStyle w:val="c9"/>
          <w:color w:val="000000"/>
        </w:rPr>
        <w:t>телей воспитанников, педагогов.</w:t>
      </w:r>
    </w:p>
    <w:p w:rsidR="007150C6" w:rsidRPr="007B2386" w:rsidRDefault="007150C6"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Дидактические и наглядные пособия;</w:t>
      </w:r>
    </w:p>
    <w:p w:rsidR="007150C6" w:rsidRPr="007B2386" w:rsidRDefault="00DC24BE"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ТСО (компьютер</w:t>
      </w:r>
      <w:r w:rsidR="007150C6" w:rsidRPr="007B2386">
        <w:rPr>
          <w:rFonts w:ascii="Times New Roman" w:eastAsia="Times New Roman" w:hAnsi="Times New Roman" w:cs="Times New Roman"/>
          <w:color w:val="000000"/>
          <w:sz w:val="24"/>
          <w:szCs w:val="24"/>
          <w:lang w:eastAsia="ru-RU"/>
        </w:rPr>
        <w:t>, проектор и т.д.);</w:t>
      </w:r>
    </w:p>
    <w:p w:rsidR="007150C6" w:rsidRPr="007B2386" w:rsidRDefault="007150C6"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Методическая, краеведческая, художественная литература;</w:t>
      </w:r>
    </w:p>
    <w:p w:rsidR="007150C6" w:rsidRPr="007B2386" w:rsidRDefault="007150C6"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Репроду</w:t>
      </w:r>
      <w:r w:rsidR="00DC24BE" w:rsidRPr="007B2386">
        <w:rPr>
          <w:rFonts w:ascii="Times New Roman" w:eastAsia="Times New Roman" w:hAnsi="Times New Roman" w:cs="Times New Roman"/>
          <w:color w:val="000000"/>
          <w:sz w:val="24"/>
          <w:szCs w:val="24"/>
          <w:lang w:eastAsia="ru-RU"/>
        </w:rPr>
        <w:t xml:space="preserve">кции и иллюстрации картин </w:t>
      </w:r>
      <w:r w:rsidRPr="007B2386">
        <w:rPr>
          <w:rFonts w:ascii="Times New Roman" w:eastAsia="Times New Roman" w:hAnsi="Times New Roman" w:cs="Times New Roman"/>
          <w:color w:val="000000"/>
          <w:sz w:val="24"/>
          <w:szCs w:val="24"/>
          <w:lang w:eastAsia="ru-RU"/>
        </w:rPr>
        <w:t>художников;</w:t>
      </w:r>
    </w:p>
    <w:p w:rsidR="007150C6" w:rsidRPr="007B2386" w:rsidRDefault="007150C6"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Художественная литерат</w:t>
      </w:r>
      <w:r w:rsidR="00DC24BE" w:rsidRPr="007B2386">
        <w:rPr>
          <w:rFonts w:ascii="Times New Roman" w:eastAsia="Times New Roman" w:hAnsi="Times New Roman" w:cs="Times New Roman"/>
          <w:color w:val="000000"/>
          <w:sz w:val="24"/>
          <w:szCs w:val="24"/>
          <w:lang w:eastAsia="ru-RU"/>
        </w:rPr>
        <w:t>ура по темам</w:t>
      </w:r>
      <w:proofErr w:type="gramStart"/>
      <w:r w:rsidR="00DC24BE" w:rsidRPr="007B2386">
        <w:rPr>
          <w:rFonts w:ascii="Times New Roman" w:eastAsia="Times New Roman" w:hAnsi="Times New Roman" w:cs="Times New Roman"/>
          <w:color w:val="000000"/>
          <w:sz w:val="24"/>
          <w:szCs w:val="24"/>
          <w:lang w:eastAsia="ru-RU"/>
        </w:rPr>
        <w:t>;</w:t>
      </w:r>
      <w:r w:rsidRPr="007B2386">
        <w:rPr>
          <w:rFonts w:ascii="Times New Roman" w:eastAsia="Times New Roman" w:hAnsi="Times New Roman" w:cs="Times New Roman"/>
          <w:color w:val="000000"/>
          <w:sz w:val="24"/>
          <w:szCs w:val="24"/>
          <w:lang w:eastAsia="ru-RU"/>
        </w:rPr>
        <w:t>;</w:t>
      </w:r>
      <w:proofErr w:type="gramEnd"/>
    </w:p>
    <w:p w:rsidR="007150C6" w:rsidRPr="007B2386" w:rsidRDefault="007150C6"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Электронные презентации в соответствии с тематическим планированием;</w:t>
      </w:r>
    </w:p>
    <w:p w:rsidR="007150C6" w:rsidRPr="007B2386" w:rsidRDefault="00DC24BE"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А</w:t>
      </w:r>
      <w:r w:rsidR="007150C6" w:rsidRPr="007B2386">
        <w:rPr>
          <w:rFonts w:ascii="Times New Roman" w:eastAsia="Times New Roman" w:hAnsi="Times New Roman" w:cs="Times New Roman"/>
          <w:color w:val="000000"/>
          <w:sz w:val="24"/>
          <w:szCs w:val="24"/>
          <w:lang w:eastAsia="ru-RU"/>
        </w:rPr>
        <w:t>удиозаписи;</w:t>
      </w:r>
    </w:p>
    <w:p w:rsidR="007150C6" w:rsidRPr="007B2386" w:rsidRDefault="00DC24BE"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Карта России</w:t>
      </w:r>
      <w:r w:rsidR="007150C6" w:rsidRPr="007B2386">
        <w:rPr>
          <w:rFonts w:ascii="Times New Roman" w:eastAsia="Times New Roman" w:hAnsi="Times New Roman" w:cs="Times New Roman"/>
          <w:color w:val="000000"/>
          <w:sz w:val="24"/>
          <w:szCs w:val="24"/>
          <w:lang w:eastAsia="ru-RU"/>
        </w:rPr>
        <w:t>;</w:t>
      </w:r>
    </w:p>
    <w:p w:rsidR="007150C6" w:rsidRPr="007B2386" w:rsidRDefault="00DC24BE" w:rsidP="007150C6">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Символика республик Поволжья</w:t>
      </w:r>
      <w:proofErr w:type="gramStart"/>
      <w:r w:rsidR="007150C6" w:rsidRPr="007B2386">
        <w:rPr>
          <w:rFonts w:ascii="Times New Roman" w:eastAsia="Times New Roman" w:hAnsi="Times New Roman" w:cs="Times New Roman"/>
          <w:color w:val="000000"/>
          <w:sz w:val="24"/>
          <w:szCs w:val="24"/>
          <w:lang w:eastAsia="ru-RU"/>
        </w:rPr>
        <w:t xml:space="preserve"> ;</w:t>
      </w:r>
      <w:proofErr w:type="gramEnd"/>
    </w:p>
    <w:p w:rsidR="007B2386" w:rsidRPr="007B2386" w:rsidRDefault="007150C6" w:rsidP="007B2386">
      <w:pPr>
        <w:numPr>
          <w:ilvl w:val="0"/>
          <w:numId w:val="6"/>
        </w:numPr>
        <w:shd w:val="clear" w:color="auto" w:fill="FFFFFF"/>
        <w:spacing w:after="150" w:line="240" w:lineRule="auto"/>
        <w:rPr>
          <w:rStyle w:val="c9"/>
          <w:rFonts w:ascii="Times New Roman" w:eastAsia="Times New Roman" w:hAnsi="Times New Roman" w:cs="Times New Roman"/>
          <w:color w:val="000000"/>
          <w:sz w:val="24"/>
          <w:szCs w:val="24"/>
          <w:lang w:eastAsia="ru-RU"/>
        </w:rPr>
      </w:pPr>
      <w:r w:rsidRPr="007B2386">
        <w:rPr>
          <w:rFonts w:ascii="Times New Roman" w:eastAsia="Times New Roman" w:hAnsi="Times New Roman" w:cs="Times New Roman"/>
          <w:color w:val="000000"/>
          <w:sz w:val="24"/>
          <w:szCs w:val="24"/>
          <w:lang w:eastAsia="ru-RU"/>
        </w:rPr>
        <w:t>Буклеты, наборы открыток;</w:t>
      </w:r>
      <w:r w:rsidRPr="007B2386">
        <w:rPr>
          <w:color w:val="000000"/>
          <w:sz w:val="24"/>
          <w:szCs w:val="24"/>
        </w:rPr>
        <w:br/>
      </w:r>
    </w:p>
    <w:p w:rsidR="00154506" w:rsidRPr="007B2386" w:rsidRDefault="00154506" w:rsidP="007B2386">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7B2386">
        <w:rPr>
          <w:rStyle w:val="c9"/>
          <w:rFonts w:ascii="Times New Roman" w:hAnsi="Times New Roman" w:cs="Times New Roman"/>
          <w:b/>
          <w:bCs/>
          <w:color w:val="000000"/>
          <w:sz w:val="24"/>
          <w:szCs w:val="24"/>
        </w:rPr>
        <w:t>Кадровое:</w:t>
      </w:r>
    </w:p>
    <w:p w:rsidR="00154506" w:rsidRPr="007B2386" w:rsidRDefault="00154506" w:rsidP="00154506">
      <w:pPr>
        <w:pStyle w:val="c1"/>
        <w:shd w:val="clear" w:color="auto" w:fill="FFFFFF"/>
        <w:spacing w:before="0" w:beforeAutospacing="0" w:after="0" w:afterAutospacing="0" w:line="360" w:lineRule="auto"/>
        <w:ind w:left="140"/>
        <w:jc w:val="both"/>
        <w:rPr>
          <w:rStyle w:val="c9"/>
          <w:color w:val="000000"/>
        </w:rPr>
      </w:pPr>
      <w:r w:rsidRPr="007B2386">
        <w:rPr>
          <w:rStyle w:val="c9"/>
          <w:color w:val="000000"/>
        </w:rPr>
        <w:t>- воспитатели и специалисты ДОУ</w:t>
      </w:r>
    </w:p>
    <w:p w:rsidR="007150C6" w:rsidRPr="007150C6" w:rsidRDefault="007150C6" w:rsidP="007150C6">
      <w:pPr>
        <w:shd w:val="clear" w:color="auto" w:fill="FFFFFF"/>
        <w:spacing w:after="150" w:line="240" w:lineRule="auto"/>
        <w:rPr>
          <w:rFonts w:ascii="Times New Roman" w:eastAsia="Times New Roman" w:hAnsi="Times New Roman" w:cs="Times New Roman"/>
          <w:color w:val="000000"/>
          <w:sz w:val="21"/>
          <w:szCs w:val="21"/>
          <w:lang w:eastAsia="ru-RU"/>
        </w:rPr>
      </w:pP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color w:val="000000"/>
          <w:sz w:val="21"/>
          <w:szCs w:val="21"/>
          <w:lang w:eastAsia="ru-RU"/>
        </w:rPr>
        <w:br/>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7150C6">
        <w:rPr>
          <w:rFonts w:ascii="Times New Roman" w:eastAsia="Times New Roman" w:hAnsi="Times New Roman" w:cs="Times New Roman"/>
          <w:color w:val="000000"/>
          <w:sz w:val="21"/>
          <w:szCs w:val="21"/>
          <w:lang w:eastAsia="ru-RU"/>
        </w:rPr>
        <w:br/>
      </w:r>
    </w:p>
    <w:p w:rsidR="00154506" w:rsidRDefault="007150C6" w:rsidP="00154506">
      <w:pPr>
        <w:pStyle w:val="c1"/>
        <w:shd w:val="clear" w:color="auto" w:fill="FFFFFF"/>
        <w:spacing w:before="0" w:beforeAutospacing="0" w:after="0" w:afterAutospacing="0" w:line="360" w:lineRule="auto"/>
        <w:ind w:left="140"/>
        <w:jc w:val="both"/>
        <w:rPr>
          <w:rStyle w:val="c9"/>
          <w:color w:val="000000"/>
          <w:sz w:val="28"/>
          <w:szCs w:val="28"/>
        </w:rPr>
      </w:pPr>
      <w:r w:rsidRPr="007150C6">
        <w:rPr>
          <w:color w:val="000000"/>
          <w:sz w:val="21"/>
          <w:szCs w:val="21"/>
        </w:rPr>
        <w:br/>
      </w:r>
    </w:p>
    <w:p w:rsidR="007150C6" w:rsidRPr="007150C6" w:rsidRDefault="007150C6"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C24BE" w:rsidRDefault="00DC24BE"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C24BE" w:rsidRDefault="00DC24BE"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C24BE" w:rsidRDefault="00DC24BE"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C24BE" w:rsidRDefault="00DC24BE"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046E6D" w:rsidRDefault="00046E6D" w:rsidP="007B2386">
      <w:pPr>
        <w:shd w:val="clear" w:color="auto" w:fill="FFFFFF"/>
        <w:spacing w:after="150" w:line="240" w:lineRule="auto"/>
        <w:rPr>
          <w:rFonts w:ascii="Times New Roman" w:eastAsia="Times New Roman" w:hAnsi="Times New Roman" w:cs="Times New Roman"/>
          <w:color w:val="000000"/>
          <w:sz w:val="21"/>
          <w:szCs w:val="21"/>
          <w:lang w:eastAsia="ru-RU"/>
        </w:rPr>
      </w:pPr>
    </w:p>
    <w:p w:rsidR="007B2386" w:rsidRDefault="007B2386" w:rsidP="007B2386">
      <w:pPr>
        <w:shd w:val="clear" w:color="auto" w:fill="FFFFFF"/>
        <w:spacing w:after="150" w:line="240" w:lineRule="auto"/>
        <w:rPr>
          <w:rFonts w:ascii="Times New Roman" w:eastAsia="Times New Roman" w:hAnsi="Times New Roman" w:cs="Times New Roman"/>
          <w:color w:val="000000"/>
          <w:sz w:val="21"/>
          <w:szCs w:val="21"/>
          <w:lang w:eastAsia="ru-RU"/>
        </w:rPr>
      </w:pPr>
    </w:p>
    <w:p w:rsidR="007B2386" w:rsidRDefault="007B2386" w:rsidP="007B2386">
      <w:pPr>
        <w:shd w:val="clear" w:color="auto" w:fill="FFFFFF"/>
        <w:spacing w:after="150" w:line="240" w:lineRule="auto"/>
        <w:rPr>
          <w:rFonts w:ascii="Times New Roman" w:eastAsia="Times New Roman" w:hAnsi="Times New Roman" w:cs="Times New Roman"/>
          <w:color w:val="000000"/>
          <w:sz w:val="21"/>
          <w:szCs w:val="21"/>
          <w:lang w:eastAsia="ru-RU"/>
        </w:rPr>
      </w:pPr>
    </w:p>
    <w:p w:rsidR="007B2386" w:rsidRDefault="007B2386" w:rsidP="007B2386">
      <w:pPr>
        <w:shd w:val="clear" w:color="auto" w:fill="FFFFFF"/>
        <w:spacing w:after="150" w:line="240" w:lineRule="auto"/>
        <w:rPr>
          <w:rFonts w:ascii="Times New Roman" w:eastAsia="Times New Roman" w:hAnsi="Times New Roman" w:cs="Times New Roman"/>
          <w:color w:val="000000"/>
          <w:sz w:val="21"/>
          <w:szCs w:val="21"/>
          <w:lang w:eastAsia="ru-RU"/>
        </w:rPr>
      </w:pPr>
    </w:p>
    <w:p w:rsidR="007B2386" w:rsidRPr="007150C6" w:rsidRDefault="007B2386" w:rsidP="007B2386">
      <w:pPr>
        <w:shd w:val="clear" w:color="auto" w:fill="FFFFFF"/>
        <w:spacing w:after="150" w:line="240" w:lineRule="auto"/>
        <w:rPr>
          <w:rFonts w:ascii="Times New Roman" w:eastAsia="Times New Roman" w:hAnsi="Times New Roman" w:cs="Times New Roman"/>
          <w:color w:val="000000"/>
          <w:sz w:val="21"/>
          <w:szCs w:val="21"/>
          <w:lang w:eastAsia="ru-RU"/>
        </w:rPr>
      </w:pPr>
    </w:p>
    <w:p w:rsidR="007150C6" w:rsidRPr="007150C6" w:rsidRDefault="007150C6" w:rsidP="00046E6D">
      <w:pPr>
        <w:shd w:val="clear" w:color="auto" w:fill="FFFFFF"/>
        <w:spacing w:after="150" w:line="240" w:lineRule="auto"/>
        <w:rPr>
          <w:rFonts w:ascii="Times New Roman" w:eastAsia="Times New Roman" w:hAnsi="Times New Roman" w:cs="Times New Roman"/>
          <w:color w:val="000000"/>
          <w:sz w:val="21"/>
          <w:szCs w:val="21"/>
          <w:lang w:eastAsia="ru-RU"/>
        </w:rPr>
      </w:pPr>
    </w:p>
    <w:p w:rsidR="00A1476C" w:rsidRDefault="00A1476C"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A1476C" w:rsidRDefault="00A1476C"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A1476C" w:rsidRDefault="00A1476C" w:rsidP="007150C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7150C6" w:rsidRPr="007150C6" w:rsidRDefault="00513528" w:rsidP="007150C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 xml:space="preserve"> Список литературы</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«С чего начинается Родина?» / Под ред. Л. А. </w:t>
      </w:r>
      <w:proofErr w:type="spellStart"/>
      <w:r w:rsidRPr="00513528">
        <w:rPr>
          <w:rFonts w:ascii="Times New Roman" w:eastAsia="Times New Roman" w:hAnsi="Times New Roman" w:cs="Times New Roman"/>
          <w:color w:val="000000"/>
          <w:sz w:val="24"/>
          <w:szCs w:val="24"/>
          <w:lang w:eastAsia="ru-RU"/>
        </w:rPr>
        <w:t>Кондрыкиной</w:t>
      </w:r>
      <w:proofErr w:type="spellEnd"/>
      <w:r w:rsidRPr="00513528">
        <w:rPr>
          <w:rFonts w:ascii="Times New Roman" w:eastAsia="Times New Roman" w:hAnsi="Times New Roman" w:cs="Times New Roman"/>
          <w:color w:val="000000"/>
          <w:sz w:val="24"/>
          <w:szCs w:val="24"/>
          <w:lang w:eastAsia="ru-RU"/>
        </w:rPr>
        <w:t>. – М.: ТЦ Сфера, 2005.</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Баранникова </w:t>
      </w:r>
      <w:proofErr w:type="spellStart"/>
      <w:r w:rsidRPr="00513528">
        <w:rPr>
          <w:rFonts w:ascii="Times New Roman" w:eastAsia="Times New Roman" w:hAnsi="Times New Roman" w:cs="Times New Roman"/>
          <w:color w:val="000000"/>
          <w:sz w:val="24"/>
          <w:szCs w:val="24"/>
          <w:lang w:eastAsia="ru-RU"/>
        </w:rPr>
        <w:t>О.Н.Уроки</w:t>
      </w:r>
      <w:proofErr w:type="spellEnd"/>
      <w:r w:rsidRPr="00513528">
        <w:rPr>
          <w:rFonts w:ascii="Times New Roman" w:eastAsia="Times New Roman" w:hAnsi="Times New Roman" w:cs="Times New Roman"/>
          <w:color w:val="000000"/>
          <w:sz w:val="24"/>
          <w:szCs w:val="24"/>
          <w:lang w:eastAsia="ru-RU"/>
        </w:rPr>
        <w:t xml:space="preserve"> гражданственности и патриотизма в детском саду</w:t>
      </w:r>
      <w:proofErr w:type="gramStart"/>
      <w:r w:rsidRPr="00513528">
        <w:rPr>
          <w:rFonts w:ascii="Times New Roman" w:eastAsia="Times New Roman" w:hAnsi="Times New Roman" w:cs="Times New Roman"/>
          <w:color w:val="000000"/>
          <w:sz w:val="24"/>
          <w:szCs w:val="24"/>
          <w:lang w:eastAsia="ru-RU"/>
        </w:rPr>
        <w:t>,-</w:t>
      </w:r>
      <w:proofErr w:type="gramEnd"/>
      <w:r w:rsidRPr="00513528">
        <w:rPr>
          <w:rFonts w:ascii="Times New Roman" w:eastAsia="Times New Roman" w:hAnsi="Times New Roman" w:cs="Times New Roman"/>
          <w:color w:val="000000"/>
          <w:sz w:val="24"/>
          <w:szCs w:val="24"/>
          <w:lang w:eastAsia="ru-RU"/>
        </w:rPr>
        <w:t>М.2007.</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В.Н. </w:t>
      </w:r>
      <w:proofErr w:type="spellStart"/>
      <w:r w:rsidRPr="00513528">
        <w:rPr>
          <w:rFonts w:ascii="Times New Roman" w:eastAsia="Times New Roman" w:hAnsi="Times New Roman" w:cs="Times New Roman"/>
          <w:color w:val="000000"/>
          <w:sz w:val="24"/>
          <w:szCs w:val="24"/>
          <w:lang w:eastAsia="ru-RU"/>
        </w:rPr>
        <w:t>Матова</w:t>
      </w:r>
      <w:proofErr w:type="spellEnd"/>
      <w:r w:rsidRPr="00513528">
        <w:rPr>
          <w:rFonts w:ascii="Times New Roman" w:eastAsia="Times New Roman" w:hAnsi="Times New Roman" w:cs="Times New Roman"/>
          <w:color w:val="000000"/>
          <w:sz w:val="24"/>
          <w:szCs w:val="24"/>
          <w:lang w:eastAsia="ru-RU"/>
        </w:rPr>
        <w:t xml:space="preserve"> «Краеведение в детском саду СПб</w:t>
      </w:r>
      <w:proofErr w:type="gramStart"/>
      <w:r w:rsidRPr="00513528">
        <w:rPr>
          <w:rFonts w:ascii="Times New Roman" w:eastAsia="Times New Roman" w:hAnsi="Times New Roman" w:cs="Times New Roman"/>
          <w:color w:val="000000"/>
          <w:sz w:val="24"/>
          <w:szCs w:val="24"/>
          <w:lang w:eastAsia="ru-RU"/>
        </w:rPr>
        <w:t xml:space="preserve">.: </w:t>
      </w:r>
      <w:proofErr w:type="gramEnd"/>
      <w:r w:rsidRPr="00513528">
        <w:rPr>
          <w:rFonts w:ascii="Times New Roman" w:eastAsia="Times New Roman" w:hAnsi="Times New Roman" w:cs="Times New Roman"/>
          <w:color w:val="000000"/>
          <w:sz w:val="24"/>
          <w:szCs w:val="24"/>
          <w:lang w:eastAsia="ru-RU"/>
        </w:rPr>
        <w:t>ООО « Издательство «Детство-пресс». 2014.</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3528">
        <w:rPr>
          <w:rFonts w:ascii="Times New Roman" w:eastAsia="Times New Roman" w:hAnsi="Times New Roman" w:cs="Times New Roman"/>
          <w:color w:val="000000"/>
          <w:sz w:val="24"/>
          <w:szCs w:val="24"/>
          <w:lang w:eastAsia="ru-RU"/>
        </w:rPr>
        <w:t>Ватаман</w:t>
      </w:r>
      <w:proofErr w:type="spellEnd"/>
      <w:r w:rsidRPr="00513528">
        <w:rPr>
          <w:rFonts w:ascii="Times New Roman" w:eastAsia="Times New Roman" w:hAnsi="Times New Roman" w:cs="Times New Roman"/>
          <w:color w:val="000000"/>
          <w:sz w:val="24"/>
          <w:szCs w:val="24"/>
          <w:lang w:eastAsia="ru-RU"/>
        </w:rPr>
        <w:t xml:space="preserve"> </w:t>
      </w:r>
      <w:proofErr w:type="spellStart"/>
      <w:r w:rsidRPr="00513528">
        <w:rPr>
          <w:rFonts w:ascii="Times New Roman" w:eastAsia="Times New Roman" w:hAnsi="Times New Roman" w:cs="Times New Roman"/>
          <w:color w:val="000000"/>
          <w:sz w:val="24"/>
          <w:szCs w:val="24"/>
          <w:lang w:eastAsia="ru-RU"/>
        </w:rPr>
        <w:t>В.П.Воспитание</w:t>
      </w:r>
      <w:proofErr w:type="spellEnd"/>
      <w:r w:rsidRPr="00513528">
        <w:rPr>
          <w:rFonts w:ascii="Times New Roman" w:eastAsia="Times New Roman" w:hAnsi="Times New Roman" w:cs="Times New Roman"/>
          <w:color w:val="000000"/>
          <w:sz w:val="24"/>
          <w:szCs w:val="24"/>
          <w:lang w:eastAsia="ru-RU"/>
        </w:rPr>
        <w:t xml:space="preserve"> детей на традициях народной культуры.- Волгоград,2007.</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Вахрушев А.А., </w:t>
      </w:r>
      <w:proofErr w:type="spellStart"/>
      <w:r w:rsidRPr="00513528">
        <w:rPr>
          <w:rFonts w:ascii="Times New Roman" w:eastAsia="Times New Roman" w:hAnsi="Times New Roman" w:cs="Times New Roman"/>
          <w:color w:val="000000"/>
          <w:sz w:val="24"/>
          <w:szCs w:val="24"/>
          <w:lang w:eastAsia="ru-RU"/>
        </w:rPr>
        <w:t>Кочемасов</w:t>
      </w:r>
      <w:proofErr w:type="spellEnd"/>
      <w:r w:rsidRPr="00513528">
        <w:rPr>
          <w:rFonts w:ascii="Times New Roman" w:eastAsia="Times New Roman" w:hAnsi="Times New Roman" w:cs="Times New Roman"/>
          <w:color w:val="000000"/>
          <w:sz w:val="24"/>
          <w:szCs w:val="24"/>
          <w:lang w:eastAsia="ru-RU"/>
        </w:rPr>
        <w:t xml:space="preserve"> Е.Е., Акимова Ю.А., Белова И.К. Здравствуй, мир! Окружающий мир для дошкольников. Методические рекомендации для воспитателей, учителей и родителей. – М.: «</w:t>
      </w:r>
      <w:proofErr w:type="spellStart"/>
      <w:r w:rsidRPr="00513528">
        <w:rPr>
          <w:rFonts w:ascii="Times New Roman" w:eastAsia="Times New Roman" w:hAnsi="Times New Roman" w:cs="Times New Roman"/>
          <w:color w:val="000000"/>
          <w:sz w:val="24"/>
          <w:szCs w:val="24"/>
          <w:lang w:eastAsia="ru-RU"/>
        </w:rPr>
        <w:t>Баласс</w:t>
      </w:r>
      <w:proofErr w:type="spellEnd"/>
      <w:r w:rsidRPr="00513528">
        <w:rPr>
          <w:rFonts w:ascii="Times New Roman" w:eastAsia="Times New Roman" w:hAnsi="Times New Roman" w:cs="Times New Roman"/>
          <w:color w:val="000000"/>
          <w:sz w:val="24"/>
          <w:szCs w:val="24"/>
          <w:lang w:eastAsia="ru-RU"/>
        </w:rPr>
        <w:t>», 2001</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3528">
        <w:rPr>
          <w:rFonts w:ascii="Times New Roman" w:eastAsia="Times New Roman" w:hAnsi="Times New Roman" w:cs="Times New Roman"/>
          <w:color w:val="000000"/>
          <w:sz w:val="24"/>
          <w:szCs w:val="24"/>
          <w:lang w:eastAsia="ru-RU"/>
        </w:rPr>
        <w:t>Воронкевич</w:t>
      </w:r>
      <w:proofErr w:type="spellEnd"/>
      <w:r w:rsidRPr="00513528">
        <w:rPr>
          <w:rFonts w:ascii="Times New Roman" w:eastAsia="Times New Roman" w:hAnsi="Times New Roman" w:cs="Times New Roman"/>
          <w:color w:val="000000"/>
          <w:sz w:val="24"/>
          <w:szCs w:val="24"/>
          <w:lang w:eastAsia="ru-RU"/>
        </w:rPr>
        <w:t xml:space="preserve"> О.А. Добро пожаловать в экологию! – СПб</w:t>
      </w:r>
      <w:proofErr w:type="gramStart"/>
      <w:r w:rsidRPr="00513528">
        <w:rPr>
          <w:rFonts w:ascii="Times New Roman" w:eastAsia="Times New Roman" w:hAnsi="Times New Roman" w:cs="Times New Roman"/>
          <w:color w:val="000000"/>
          <w:sz w:val="24"/>
          <w:szCs w:val="24"/>
          <w:lang w:eastAsia="ru-RU"/>
        </w:rPr>
        <w:t xml:space="preserve">., </w:t>
      </w:r>
      <w:proofErr w:type="gramEnd"/>
      <w:r w:rsidRPr="00513528">
        <w:rPr>
          <w:rFonts w:ascii="Times New Roman" w:eastAsia="Times New Roman" w:hAnsi="Times New Roman" w:cs="Times New Roman"/>
          <w:color w:val="000000"/>
          <w:sz w:val="24"/>
          <w:szCs w:val="24"/>
          <w:lang w:eastAsia="ru-RU"/>
        </w:rPr>
        <w:t>2003.</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Г. </w:t>
      </w:r>
      <w:proofErr w:type="spellStart"/>
      <w:r w:rsidRPr="00513528">
        <w:rPr>
          <w:rFonts w:ascii="Times New Roman" w:eastAsia="Times New Roman" w:hAnsi="Times New Roman" w:cs="Times New Roman"/>
          <w:color w:val="000000"/>
          <w:sz w:val="24"/>
          <w:szCs w:val="24"/>
          <w:lang w:eastAsia="ru-RU"/>
        </w:rPr>
        <w:t>Блинова</w:t>
      </w:r>
      <w:proofErr w:type="spellEnd"/>
      <w:r w:rsidRPr="00513528">
        <w:rPr>
          <w:rFonts w:ascii="Times New Roman" w:eastAsia="Times New Roman" w:hAnsi="Times New Roman" w:cs="Times New Roman"/>
          <w:color w:val="000000"/>
          <w:sz w:val="24"/>
          <w:szCs w:val="24"/>
          <w:lang w:eastAsia="ru-RU"/>
        </w:rPr>
        <w:t xml:space="preserve"> Познавательное развитие детей 5 – 7 лет</w:t>
      </w:r>
      <w:proofErr w:type="gramStart"/>
      <w:r w:rsidRPr="00513528">
        <w:rPr>
          <w:rFonts w:ascii="Times New Roman" w:eastAsia="Times New Roman" w:hAnsi="Times New Roman" w:cs="Times New Roman"/>
          <w:color w:val="000000"/>
          <w:sz w:val="24"/>
          <w:szCs w:val="24"/>
          <w:lang w:eastAsia="ru-RU"/>
        </w:rPr>
        <w:t xml:space="preserve"> .</w:t>
      </w:r>
      <w:proofErr w:type="gramEnd"/>
      <w:r w:rsidRPr="00513528">
        <w:rPr>
          <w:rFonts w:ascii="Times New Roman" w:eastAsia="Times New Roman" w:hAnsi="Times New Roman" w:cs="Times New Roman"/>
          <w:color w:val="000000"/>
          <w:sz w:val="24"/>
          <w:szCs w:val="24"/>
          <w:lang w:eastAsia="ru-RU"/>
        </w:rPr>
        <w:t>Методическое пособие. – М.: ТЦ Сфера, 2006.</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Дошкольникам о защитниках Отечества </w:t>
      </w:r>
      <w:proofErr w:type="gramStart"/>
      <w:r w:rsidRPr="00513528">
        <w:rPr>
          <w:rFonts w:ascii="Times New Roman" w:eastAsia="Times New Roman" w:hAnsi="Times New Roman" w:cs="Times New Roman"/>
          <w:color w:val="000000"/>
          <w:sz w:val="24"/>
          <w:szCs w:val="24"/>
          <w:lang w:eastAsia="ru-RU"/>
        </w:rPr>
        <w:t>под</w:t>
      </w:r>
      <w:proofErr w:type="gramEnd"/>
      <w:r w:rsidRPr="00513528">
        <w:rPr>
          <w:rFonts w:ascii="Times New Roman" w:eastAsia="Times New Roman" w:hAnsi="Times New Roman" w:cs="Times New Roman"/>
          <w:color w:val="000000"/>
          <w:sz w:val="24"/>
          <w:szCs w:val="24"/>
          <w:lang w:eastAsia="ru-RU"/>
        </w:rPr>
        <w:t>. Ред. Л.А. Кондрыкинской.-2007.</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Как знакомить дошкольников с природой./ Л.А. Каменева, </w:t>
      </w:r>
      <w:proofErr w:type="spellStart"/>
      <w:r w:rsidRPr="00513528">
        <w:rPr>
          <w:rFonts w:ascii="Times New Roman" w:eastAsia="Times New Roman" w:hAnsi="Times New Roman" w:cs="Times New Roman"/>
          <w:color w:val="000000"/>
          <w:sz w:val="24"/>
          <w:szCs w:val="24"/>
          <w:lang w:eastAsia="ru-RU"/>
        </w:rPr>
        <w:t>А.К.Матвеева</w:t>
      </w:r>
      <w:proofErr w:type="spellEnd"/>
      <w:r w:rsidRPr="00513528">
        <w:rPr>
          <w:rFonts w:ascii="Times New Roman" w:eastAsia="Times New Roman" w:hAnsi="Times New Roman" w:cs="Times New Roman"/>
          <w:color w:val="000000"/>
          <w:sz w:val="24"/>
          <w:szCs w:val="24"/>
          <w:lang w:eastAsia="ru-RU"/>
        </w:rPr>
        <w:t xml:space="preserve">, Л.М. </w:t>
      </w:r>
      <w:proofErr w:type="spellStart"/>
      <w:r w:rsidRPr="00513528">
        <w:rPr>
          <w:rFonts w:ascii="Times New Roman" w:eastAsia="Times New Roman" w:hAnsi="Times New Roman" w:cs="Times New Roman"/>
          <w:color w:val="000000"/>
          <w:sz w:val="24"/>
          <w:szCs w:val="24"/>
          <w:lang w:eastAsia="ru-RU"/>
        </w:rPr>
        <w:t>Маневцова</w:t>
      </w:r>
      <w:proofErr w:type="spellEnd"/>
      <w:r w:rsidRPr="00513528">
        <w:rPr>
          <w:rFonts w:ascii="Times New Roman" w:eastAsia="Times New Roman" w:hAnsi="Times New Roman" w:cs="Times New Roman"/>
          <w:color w:val="000000"/>
          <w:sz w:val="24"/>
          <w:szCs w:val="24"/>
          <w:lang w:eastAsia="ru-RU"/>
        </w:rPr>
        <w:t xml:space="preserve"> и </w:t>
      </w:r>
      <w:proofErr w:type="spellStart"/>
      <w:r w:rsidRPr="00513528">
        <w:rPr>
          <w:rFonts w:ascii="Times New Roman" w:eastAsia="Times New Roman" w:hAnsi="Times New Roman" w:cs="Times New Roman"/>
          <w:color w:val="000000"/>
          <w:sz w:val="24"/>
          <w:szCs w:val="24"/>
          <w:lang w:eastAsia="ru-RU"/>
        </w:rPr>
        <w:t>др.</w:t>
      </w:r>
      <w:proofErr w:type="gramStart"/>
      <w:r w:rsidRPr="00513528">
        <w:rPr>
          <w:rFonts w:ascii="Times New Roman" w:eastAsia="Times New Roman" w:hAnsi="Times New Roman" w:cs="Times New Roman"/>
          <w:color w:val="000000"/>
          <w:sz w:val="24"/>
          <w:szCs w:val="24"/>
          <w:lang w:eastAsia="ru-RU"/>
        </w:rPr>
        <w:t>;П</w:t>
      </w:r>
      <w:proofErr w:type="gramEnd"/>
      <w:r w:rsidRPr="00513528">
        <w:rPr>
          <w:rFonts w:ascii="Times New Roman" w:eastAsia="Times New Roman" w:hAnsi="Times New Roman" w:cs="Times New Roman"/>
          <w:color w:val="000000"/>
          <w:sz w:val="24"/>
          <w:szCs w:val="24"/>
          <w:lang w:eastAsia="ru-RU"/>
        </w:rPr>
        <w:t>од</w:t>
      </w:r>
      <w:proofErr w:type="spellEnd"/>
      <w:r w:rsidRPr="00513528">
        <w:rPr>
          <w:rFonts w:ascii="Times New Roman" w:eastAsia="Times New Roman" w:hAnsi="Times New Roman" w:cs="Times New Roman"/>
          <w:color w:val="000000"/>
          <w:sz w:val="24"/>
          <w:szCs w:val="24"/>
          <w:lang w:eastAsia="ru-RU"/>
        </w:rPr>
        <w:t xml:space="preserve"> ред. П.Г. </w:t>
      </w:r>
      <w:proofErr w:type="spellStart"/>
      <w:r w:rsidRPr="00513528">
        <w:rPr>
          <w:rFonts w:ascii="Times New Roman" w:eastAsia="Times New Roman" w:hAnsi="Times New Roman" w:cs="Times New Roman"/>
          <w:color w:val="000000"/>
          <w:sz w:val="24"/>
          <w:szCs w:val="24"/>
          <w:lang w:eastAsia="ru-RU"/>
        </w:rPr>
        <w:t>Саморуковой</w:t>
      </w:r>
      <w:proofErr w:type="spellEnd"/>
      <w:r w:rsidRPr="00513528">
        <w:rPr>
          <w:rFonts w:ascii="Times New Roman" w:eastAsia="Times New Roman" w:hAnsi="Times New Roman" w:cs="Times New Roman"/>
          <w:color w:val="000000"/>
          <w:sz w:val="24"/>
          <w:szCs w:val="24"/>
          <w:lang w:eastAsia="ru-RU"/>
        </w:rPr>
        <w:t>. - М.: Просвещение, 1983.</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Козлова С.А., Я - человек. Программа приобщения ребенка к социальному миру</w:t>
      </w:r>
      <w:proofErr w:type="gramStart"/>
      <w:r w:rsidRPr="00513528">
        <w:rPr>
          <w:rFonts w:ascii="Times New Roman" w:eastAsia="Times New Roman" w:hAnsi="Times New Roman" w:cs="Times New Roman"/>
          <w:color w:val="000000"/>
          <w:sz w:val="24"/>
          <w:szCs w:val="24"/>
          <w:lang w:eastAsia="ru-RU"/>
        </w:rPr>
        <w:t>.-</w:t>
      </w:r>
      <w:proofErr w:type="gramEnd"/>
      <w:r w:rsidRPr="00513528">
        <w:rPr>
          <w:rFonts w:ascii="Times New Roman" w:eastAsia="Times New Roman" w:hAnsi="Times New Roman" w:cs="Times New Roman"/>
          <w:color w:val="000000"/>
          <w:sz w:val="24"/>
          <w:szCs w:val="24"/>
          <w:lang w:eastAsia="ru-RU"/>
        </w:rPr>
        <w:t>М.1999.</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3528">
        <w:rPr>
          <w:rFonts w:ascii="Times New Roman" w:eastAsia="Times New Roman" w:hAnsi="Times New Roman" w:cs="Times New Roman"/>
          <w:color w:val="000000"/>
          <w:sz w:val="24"/>
          <w:szCs w:val="24"/>
          <w:lang w:eastAsia="ru-RU"/>
        </w:rPr>
        <w:t>Комратова</w:t>
      </w:r>
      <w:proofErr w:type="spellEnd"/>
      <w:r w:rsidRPr="00513528">
        <w:rPr>
          <w:rFonts w:ascii="Times New Roman" w:eastAsia="Times New Roman" w:hAnsi="Times New Roman" w:cs="Times New Roman"/>
          <w:color w:val="000000"/>
          <w:sz w:val="24"/>
          <w:szCs w:val="24"/>
          <w:lang w:eastAsia="ru-RU"/>
        </w:rPr>
        <w:t xml:space="preserve"> Н.Г., Грибова Л.Ф. Патриотическое воспитание детей 6-7 лет</w:t>
      </w:r>
      <w:proofErr w:type="gramStart"/>
      <w:r w:rsidRPr="00513528">
        <w:rPr>
          <w:rFonts w:ascii="Times New Roman" w:eastAsia="Times New Roman" w:hAnsi="Times New Roman" w:cs="Times New Roman"/>
          <w:color w:val="000000"/>
          <w:sz w:val="24"/>
          <w:szCs w:val="24"/>
          <w:lang w:eastAsia="ru-RU"/>
        </w:rPr>
        <w:t>.-</w:t>
      </w:r>
      <w:proofErr w:type="gramEnd"/>
      <w:r w:rsidRPr="00513528">
        <w:rPr>
          <w:rFonts w:ascii="Times New Roman" w:eastAsia="Times New Roman" w:hAnsi="Times New Roman" w:cs="Times New Roman"/>
          <w:color w:val="000000"/>
          <w:sz w:val="24"/>
          <w:szCs w:val="24"/>
          <w:lang w:eastAsia="ru-RU"/>
        </w:rPr>
        <w:t>М.2007.</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Коноваленко В. В., Коноваленко С. </w:t>
      </w:r>
      <w:proofErr w:type="spellStart"/>
      <w:r w:rsidRPr="00513528">
        <w:rPr>
          <w:rFonts w:ascii="Times New Roman" w:eastAsia="Times New Roman" w:hAnsi="Times New Roman" w:cs="Times New Roman"/>
          <w:color w:val="000000"/>
          <w:sz w:val="24"/>
          <w:szCs w:val="24"/>
          <w:lang w:eastAsia="ru-RU"/>
        </w:rPr>
        <w:t>В.«Развитие</w:t>
      </w:r>
      <w:proofErr w:type="spellEnd"/>
      <w:r w:rsidRPr="00513528">
        <w:rPr>
          <w:rFonts w:ascii="Times New Roman" w:eastAsia="Times New Roman" w:hAnsi="Times New Roman" w:cs="Times New Roman"/>
          <w:color w:val="000000"/>
          <w:sz w:val="24"/>
          <w:szCs w:val="24"/>
          <w:lang w:eastAsia="ru-RU"/>
        </w:rPr>
        <w:t xml:space="preserve"> связной речи по лексико-семантической теме «Человек: я, мой дом, моя семья, моя страна» - М.: «Издательство </w:t>
      </w:r>
      <w:proofErr w:type="spellStart"/>
      <w:r w:rsidRPr="00513528">
        <w:rPr>
          <w:rFonts w:ascii="Times New Roman" w:eastAsia="Times New Roman" w:hAnsi="Times New Roman" w:cs="Times New Roman"/>
          <w:color w:val="000000"/>
          <w:sz w:val="24"/>
          <w:szCs w:val="24"/>
          <w:lang w:eastAsia="ru-RU"/>
        </w:rPr>
        <w:t>ГНОМиД</w:t>
      </w:r>
      <w:proofErr w:type="spellEnd"/>
      <w:r w:rsidRPr="00513528">
        <w:rPr>
          <w:rFonts w:ascii="Times New Roman" w:eastAsia="Times New Roman" w:hAnsi="Times New Roman" w:cs="Times New Roman"/>
          <w:color w:val="000000"/>
          <w:sz w:val="24"/>
          <w:szCs w:val="24"/>
          <w:lang w:eastAsia="ru-RU"/>
        </w:rPr>
        <w:t>», 2001.</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Круглова Т.А., Ерохина Е.Л. Государственные символы России.- М, 2002.</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3528">
        <w:rPr>
          <w:rFonts w:ascii="Times New Roman" w:eastAsia="Times New Roman" w:hAnsi="Times New Roman" w:cs="Times New Roman"/>
          <w:color w:val="000000"/>
          <w:sz w:val="24"/>
          <w:szCs w:val="24"/>
          <w:lang w:eastAsia="ru-RU"/>
        </w:rPr>
        <w:t xml:space="preserve">Лосева А.Ю. Как помочь ребенку полюбить свой родной город /Детский сад от А </w:t>
      </w:r>
      <w:proofErr w:type="gramStart"/>
      <w:r w:rsidRPr="00513528">
        <w:rPr>
          <w:rFonts w:ascii="Times New Roman" w:eastAsia="Times New Roman" w:hAnsi="Times New Roman" w:cs="Times New Roman"/>
          <w:color w:val="000000"/>
          <w:sz w:val="24"/>
          <w:szCs w:val="24"/>
          <w:lang w:eastAsia="ru-RU"/>
        </w:rPr>
        <w:t>до</w:t>
      </w:r>
      <w:proofErr w:type="gramEnd"/>
      <w:r w:rsidRPr="00513528">
        <w:rPr>
          <w:rFonts w:ascii="Times New Roman" w:eastAsia="Times New Roman" w:hAnsi="Times New Roman" w:cs="Times New Roman"/>
          <w:color w:val="000000"/>
          <w:sz w:val="24"/>
          <w:szCs w:val="24"/>
          <w:lang w:eastAsia="ru-RU"/>
        </w:rPr>
        <w:t xml:space="preserve"> Я ,2003,№ 3.</w:t>
      </w:r>
    </w:p>
    <w:p w:rsidR="007150C6" w:rsidRPr="00513528" w:rsidRDefault="007150C6" w:rsidP="007150C6">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3528">
        <w:rPr>
          <w:rFonts w:ascii="Times New Roman" w:eastAsia="Times New Roman" w:hAnsi="Times New Roman" w:cs="Times New Roman"/>
          <w:color w:val="000000"/>
          <w:sz w:val="24"/>
          <w:szCs w:val="24"/>
          <w:lang w:eastAsia="ru-RU"/>
        </w:rPr>
        <w:t>Маханёва</w:t>
      </w:r>
      <w:proofErr w:type="spellEnd"/>
      <w:r w:rsidRPr="00513528">
        <w:rPr>
          <w:rFonts w:ascii="Times New Roman" w:eastAsia="Times New Roman" w:hAnsi="Times New Roman" w:cs="Times New Roman"/>
          <w:color w:val="000000"/>
          <w:sz w:val="24"/>
          <w:szCs w:val="24"/>
          <w:lang w:eastAsia="ru-RU"/>
        </w:rPr>
        <w:t xml:space="preserve"> М. Д. «Нравственно-патриотическое воспитание дошкольников. Методическое пособие». Издательство: Сфера, 2009г.</w:t>
      </w:r>
    </w:p>
    <w:p w:rsidR="007150C6" w:rsidRPr="00513528" w:rsidRDefault="007150C6" w:rsidP="007150C6">
      <w:pPr>
        <w:spacing w:after="0" w:line="360" w:lineRule="auto"/>
        <w:rPr>
          <w:rFonts w:ascii="Times New Roman" w:hAnsi="Times New Roman" w:cs="Times New Roman"/>
          <w:sz w:val="24"/>
          <w:szCs w:val="24"/>
        </w:rPr>
      </w:pPr>
    </w:p>
    <w:p w:rsidR="007150C6" w:rsidRPr="00513528" w:rsidRDefault="007150C6" w:rsidP="007150C6">
      <w:pPr>
        <w:spacing w:after="0" w:line="360" w:lineRule="auto"/>
        <w:rPr>
          <w:rFonts w:ascii="Times New Roman" w:hAnsi="Times New Roman" w:cs="Times New Roman"/>
          <w:sz w:val="24"/>
          <w:szCs w:val="24"/>
        </w:rPr>
      </w:pPr>
    </w:p>
    <w:p w:rsidR="007150C6" w:rsidRPr="000977DB" w:rsidRDefault="007150C6" w:rsidP="007150C6">
      <w:pPr>
        <w:spacing w:after="0" w:line="360" w:lineRule="auto"/>
        <w:rPr>
          <w:rFonts w:ascii="Times New Roman" w:hAnsi="Times New Roman" w:cs="Times New Roman"/>
          <w:sz w:val="24"/>
          <w:szCs w:val="24"/>
        </w:rPr>
      </w:pPr>
    </w:p>
    <w:p w:rsidR="007150C6" w:rsidRPr="000977DB" w:rsidRDefault="007150C6" w:rsidP="007150C6">
      <w:pPr>
        <w:spacing w:after="0" w:line="360" w:lineRule="auto"/>
        <w:rPr>
          <w:rFonts w:ascii="Times New Roman" w:hAnsi="Times New Roman" w:cs="Times New Roman"/>
          <w:sz w:val="24"/>
          <w:szCs w:val="24"/>
        </w:rPr>
      </w:pPr>
    </w:p>
    <w:p w:rsidR="007150C6" w:rsidRPr="000977DB" w:rsidRDefault="007150C6" w:rsidP="007150C6">
      <w:pPr>
        <w:spacing w:after="0" w:line="360" w:lineRule="auto"/>
        <w:rPr>
          <w:rFonts w:ascii="Times New Roman" w:hAnsi="Times New Roman" w:cs="Times New Roman"/>
          <w:sz w:val="24"/>
          <w:szCs w:val="24"/>
        </w:rPr>
      </w:pPr>
    </w:p>
    <w:p w:rsidR="007150C6" w:rsidRPr="000977DB" w:rsidRDefault="007150C6" w:rsidP="007150C6">
      <w:pPr>
        <w:spacing w:after="0" w:line="360" w:lineRule="auto"/>
        <w:rPr>
          <w:rFonts w:ascii="Times New Roman" w:hAnsi="Times New Roman" w:cs="Times New Roman"/>
          <w:sz w:val="24"/>
          <w:szCs w:val="24"/>
        </w:rPr>
      </w:pPr>
    </w:p>
    <w:sectPr w:rsidR="007150C6" w:rsidRPr="000977DB" w:rsidSect="00D66C7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DC" w:rsidRDefault="00BF0FDC" w:rsidP="007B2386">
      <w:pPr>
        <w:spacing w:after="0" w:line="240" w:lineRule="auto"/>
      </w:pPr>
      <w:r>
        <w:separator/>
      </w:r>
    </w:p>
  </w:endnote>
  <w:endnote w:type="continuationSeparator" w:id="0">
    <w:p w:rsidR="00BF0FDC" w:rsidRDefault="00BF0FDC" w:rsidP="007B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7C" w:rsidRDefault="00D66C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7C" w:rsidRDefault="00D66C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4278"/>
      <w:docPartObj>
        <w:docPartGallery w:val="Page Numbers (Bottom of Page)"/>
        <w:docPartUnique/>
      </w:docPartObj>
    </w:sdtPr>
    <w:sdtEndPr/>
    <w:sdtContent>
      <w:p w:rsidR="00D66C7C" w:rsidRDefault="00D66C7C">
        <w:pPr>
          <w:pStyle w:val="a9"/>
          <w:jc w:val="right"/>
        </w:pPr>
        <w:r>
          <w:fldChar w:fldCharType="begin"/>
        </w:r>
        <w:r>
          <w:instrText>PAGE   \* MERGEFORMAT</w:instrText>
        </w:r>
        <w:r>
          <w:fldChar w:fldCharType="separate"/>
        </w:r>
        <w:r w:rsidR="000D0187">
          <w:rPr>
            <w:noProof/>
          </w:rPr>
          <w:t>1</w:t>
        </w:r>
        <w:r>
          <w:fldChar w:fldCharType="end"/>
        </w:r>
      </w:p>
    </w:sdtContent>
  </w:sdt>
  <w:p w:rsidR="00D66C7C" w:rsidRDefault="00D66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DC" w:rsidRDefault="00BF0FDC" w:rsidP="007B2386">
      <w:pPr>
        <w:spacing w:after="0" w:line="240" w:lineRule="auto"/>
      </w:pPr>
      <w:r>
        <w:separator/>
      </w:r>
    </w:p>
  </w:footnote>
  <w:footnote w:type="continuationSeparator" w:id="0">
    <w:p w:rsidR="00BF0FDC" w:rsidRDefault="00BF0FDC" w:rsidP="007B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7C" w:rsidRDefault="00D66C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7C" w:rsidRDefault="00D66C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7C" w:rsidRDefault="00D66C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5C7"/>
    <w:multiLevelType w:val="hybridMultilevel"/>
    <w:tmpl w:val="11A4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51EE0"/>
    <w:multiLevelType w:val="hybridMultilevel"/>
    <w:tmpl w:val="571C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7013E"/>
    <w:multiLevelType w:val="multilevel"/>
    <w:tmpl w:val="ABD6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A0FFA"/>
    <w:multiLevelType w:val="multilevel"/>
    <w:tmpl w:val="17F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050DC"/>
    <w:multiLevelType w:val="hybridMultilevel"/>
    <w:tmpl w:val="8862A1C2"/>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
    <w:nsid w:val="41C96E79"/>
    <w:multiLevelType w:val="hybridMultilevel"/>
    <w:tmpl w:val="DAA6990A"/>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
    <w:nsid w:val="422F4440"/>
    <w:multiLevelType w:val="hybridMultilevel"/>
    <w:tmpl w:val="FF0037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B025E5D"/>
    <w:multiLevelType w:val="multilevel"/>
    <w:tmpl w:val="DC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E3D87"/>
    <w:multiLevelType w:val="multilevel"/>
    <w:tmpl w:val="633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87B5A"/>
    <w:multiLevelType w:val="multilevel"/>
    <w:tmpl w:val="E02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F7"/>
    <w:rsid w:val="00046E6D"/>
    <w:rsid w:val="00090D48"/>
    <w:rsid w:val="000977DB"/>
    <w:rsid w:val="000A5819"/>
    <w:rsid w:val="000C1C66"/>
    <w:rsid w:val="000D0187"/>
    <w:rsid w:val="00125E4A"/>
    <w:rsid w:val="00154506"/>
    <w:rsid w:val="001C24EB"/>
    <w:rsid w:val="002105F7"/>
    <w:rsid w:val="002250AB"/>
    <w:rsid w:val="002654EE"/>
    <w:rsid w:val="002B721C"/>
    <w:rsid w:val="002D30E2"/>
    <w:rsid w:val="003047F7"/>
    <w:rsid w:val="00385D02"/>
    <w:rsid w:val="003B2DA7"/>
    <w:rsid w:val="004018FA"/>
    <w:rsid w:val="0049291C"/>
    <w:rsid w:val="00513528"/>
    <w:rsid w:val="0052201F"/>
    <w:rsid w:val="005C191A"/>
    <w:rsid w:val="00672B20"/>
    <w:rsid w:val="00680E7B"/>
    <w:rsid w:val="007150C6"/>
    <w:rsid w:val="007B2386"/>
    <w:rsid w:val="007F0911"/>
    <w:rsid w:val="00843117"/>
    <w:rsid w:val="008A7E7F"/>
    <w:rsid w:val="008C4275"/>
    <w:rsid w:val="008D7B4F"/>
    <w:rsid w:val="00A1476C"/>
    <w:rsid w:val="00A956EA"/>
    <w:rsid w:val="00AB34FC"/>
    <w:rsid w:val="00B22191"/>
    <w:rsid w:val="00B232BF"/>
    <w:rsid w:val="00BE0268"/>
    <w:rsid w:val="00BF0FDC"/>
    <w:rsid w:val="00C61C4A"/>
    <w:rsid w:val="00CC2BDE"/>
    <w:rsid w:val="00D022EF"/>
    <w:rsid w:val="00D108E7"/>
    <w:rsid w:val="00D66C7C"/>
    <w:rsid w:val="00DC24BE"/>
    <w:rsid w:val="00E02621"/>
    <w:rsid w:val="00E15278"/>
    <w:rsid w:val="00E315A6"/>
    <w:rsid w:val="00E5217C"/>
    <w:rsid w:val="00EA67BA"/>
    <w:rsid w:val="00EC02D2"/>
    <w:rsid w:val="00F3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DA7"/>
    <w:rPr>
      <w:b/>
      <w:bCs/>
    </w:rPr>
  </w:style>
  <w:style w:type="paragraph" w:styleId="a4">
    <w:name w:val="List Paragraph"/>
    <w:basedOn w:val="a"/>
    <w:uiPriority w:val="34"/>
    <w:qFormat/>
    <w:rsid w:val="003B2DA7"/>
    <w:pPr>
      <w:ind w:left="720"/>
      <w:contextualSpacing/>
    </w:pPr>
  </w:style>
  <w:style w:type="character" w:customStyle="1" w:styleId="c25">
    <w:name w:val="c25"/>
    <w:basedOn w:val="a0"/>
    <w:rsid w:val="003B2DA7"/>
  </w:style>
  <w:style w:type="paragraph" w:styleId="a5">
    <w:name w:val="Normal (Web)"/>
    <w:basedOn w:val="a"/>
    <w:uiPriority w:val="99"/>
    <w:unhideWhenUsed/>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B2DA7"/>
  </w:style>
  <w:style w:type="paragraph" w:customStyle="1" w:styleId="c3">
    <w:name w:val="c3"/>
    <w:basedOn w:val="a"/>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2DA7"/>
  </w:style>
  <w:style w:type="table" w:styleId="a6">
    <w:name w:val="Table Grid"/>
    <w:basedOn w:val="a1"/>
    <w:uiPriority w:val="59"/>
    <w:rsid w:val="00B23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E315A6"/>
  </w:style>
  <w:style w:type="paragraph" w:customStyle="1" w:styleId="c1">
    <w:name w:val="c1"/>
    <w:basedOn w:val="a"/>
    <w:rsid w:val="00E31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15A6"/>
  </w:style>
  <w:style w:type="paragraph" w:styleId="a7">
    <w:name w:val="header"/>
    <w:basedOn w:val="a"/>
    <w:link w:val="a8"/>
    <w:uiPriority w:val="99"/>
    <w:unhideWhenUsed/>
    <w:rsid w:val="007B23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386"/>
  </w:style>
  <w:style w:type="paragraph" w:styleId="a9">
    <w:name w:val="footer"/>
    <w:basedOn w:val="a"/>
    <w:link w:val="aa"/>
    <w:uiPriority w:val="99"/>
    <w:unhideWhenUsed/>
    <w:rsid w:val="007B23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2386"/>
  </w:style>
  <w:style w:type="paragraph" w:styleId="ab">
    <w:name w:val="Balloon Text"/>
    <w:basedOn w:val="a"/>
    <w:link w:val="ac"/>
    <w:uiPriority w:val="99"/>
    <w:semiHidden/>
    <w:unhideWhenUsed/>
    <w:rsid w:val="0040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DA7"/>
    <w:rPr>
      <w:b/>
      <w:bCs/>
    </w:rPr>
  </w:style>
  <w:style w:type="paragraph" w:styleId="a4">
    <w:name w:val="List Paragraph"/>
    <w:basedOn w:val="a"/>
    <w:uiPriority w:val="34"/>
    <w:qFormat/>
    <w:rsid w:val="003B2DA7"/>
    <w:pPr>
      <w:ind w:left="720"/>
      <w:contextualSpacing/>
    </w:pPr>
  </w:style>
  <w:style w:type="character" w:customStyle="1" w:styleId="c25">
    <w:name w:val="c25"/>
    <w:basedOn w:val="a0"/>
    <w:rsid w:val="003B2DA7"/>
  </w:style>
  <w:style w:type="paragraph" w:styleId="a5">
    <w:name w:val="Normal (Web)"/>
    <w:basedOn w:val="a"/>
    <w:uiPriority w:val="99"/>
    <w:unhideWhenUsed/>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B2DA7"/>
  </w:style>
  <w:style w:type="paragraph" w:customStyle="1" w:styleId="c3">
    <w:name w:val="c3"/>
    <w:basedOn w:val="a"/>
    <w:rsid w:val="003B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2DA7"/>
  </w:style>
  <w:style w:type="table" w:styleId="a6">
    <w:name w:val="Table Grid"/>
    <w:basedOn w:val="a1"/>
    <w:uiPriority w:val="59"/>
    <w:rsid w:val="00B23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E315A6"/>
  </w:style>
  <w:style w:type="paragraph" w:customStyle="1" w:styleId="c1">
    <w:name w:val="c1"/>
    <w:basedOn w:val="a"/>
    <w:rsid w:val="00E31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315A6"/>
  </w:style>
  <w:style w:type="paragraph" w:styleId="a7">
    <w:name w:val="header"/>
    <w:basedOn w:val="a"/>
    <w:link w:val="a8"/>
    <w:uiPriority w:val="99"/>
    <w:unhideWhenUsed/>
    <w:rsid w:val="007B23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386"/>
  </w:style>
  <w:style w:type="paragraph" w:styleId="a9">
    <w:name w:val="footer"/>
    <w:basedOn w:val="a"/>
    <w:link w:val="aa"/>
    <w:uiPriority w:val="99"/>
    <w:unhideWhenUsed/>
    <w:rsid w:val="007B23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2386"/>
  </w:style>
  <w:style w:type="paragraph" w:styleId="ab">
    <w:name w:val="Balloon Text"/>
    <w:basedOn w:val="a"/>
    <w:link w:val="ac"/>
    <w:uiPriority w:val="99"/>
    <w:semiHidden/>
    <w:unhideWhenUsed/>
    <w:rsid w:val="0040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1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9067">
      <w:bodyDiv w:val="1"/>
      <w:marLeft w:val="0"/>
      <w:marRight w:val="0"/>
      <w:marTop w:val="0"/>
      <w:marBottom w:val="0"/>
      <w:divBdr>
        <w:top w:val="none" w:sz="0" w:space="0" w:color="auto"/>
        <w:left w:val="none" w:sz="0" w:space="0" w:color="auto"/>
        <w:bottom w:val="none" w:sz="0" w:space="0" w:color="auto"/>
        <w:right w:val="none" w:sz="0" w:space="0" w:color="auto"/>
      </w:divBdr>
    </w:div>
    <w:div w:id="10200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455D-AD0C-4FFA-966C-CE5B999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12123</TotalTime>
  <Pages>1</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2019-01-11T07:20:00Z</cp:lastPrinted>
  <dcterms:created xsi:type="dcterms:W3CDTF">2018-09-24T05:36:00Z</dcterms:created>
  <dcterms:modified xsi:type="dcterms:W3CDTF">2019-09-20T11:03:00Z</dcterms:modified>
</cp:coreProperties>
</file>