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75" w:rsidRDefault="00E61F75" w:rsidP="00B47AB5">
      <w:pPr>
        <w:spacing w:after="0" w:line="240" w:lineRule="auto"/>
        <w:jc w:val="right"/>
      </w:pPr>
      <w:r>
        <w:t>Приложение к Порядку</w:t>
      </w:r>
    </w:p>
    <w:p w:rsidR="00E61F75" w:rsidRDefault="00E61F75" w:rsidP="00B47AB5">
      <w:pPr>
        <w:spacing w:after="0" w:line="240" w:lineRule="auto"/>
        <w:jc w:val="right"/>
      </w:pPr>
      <w:r>
        <w:t xml:space="preserve"> размещения информации </w:t>
      </w:r>
    </w:p>
    <w:p w:rsidR="00E61F75" w:rsidRDefault="00E61F75" w:rsidP="00B47AB5">
      <w:pPr>
        <w:spacing w:after="0" w:line="240" w:lineRule="auto"/>
        <w:jc w:val="right"/>
      </w:pPr>
      <w:r>
        <w:t>о среднемесячной заработной плате</w:t>
      </w:r>
    </w:p>
    <w:p w:rsidR="00E61F75" w:rsidRDefault="00E61F75" w:rsidP="00B47AB5">
      <w:pPr>
        <w:spacing w:after="0" w:line="240" w:lineRule="auto"/>
        <w:jc w:val="right"/>
      </w:pPr>
      <w:r>
        <w:t xml:space="preserve">руководителей, заместителей, </w:t>
      </w:r>
    </w:p>
    <w:p w:rsidR="00E61F75" w:rsidRDefault="00E61F75" w:rsidP="00B47AB5">
      <w:pPr>
        <w:spacing w:after="0" w:line="240" w:lineRule="auto"/>
        <w:jc w:val="right"/>
      </w:pPr>
      <w:r>
        <w:t xml:space="preserve">главных бухгалтеров </w:t>
      </w:r>
    </w:p>
    <w:p w:rsidR="00E61F75" w:rsidRDefault="00E61F75" w:rsidP="00B47AB5">
      <w:pPr>
        <w:spacing w:after="0" w:line="240" w:lineRule="auto"/>
        <w:jc w:val="right"/>
      </w:pPr>
      <w:r>
        <w:t xml:space="preserve">муниципальных учреждений и предприятий </w:t>
      </w:r>
    </w:p>
    <w:p w:rsidR="00E61F75" w:rsidRDefault="00E61F75" w:rsidP="00B47AB5">
      <w:pPr>
        <w:spacing w:after="0" w:line="240" w:lineRule="auto"/>
        <w:jc w:val="right"/>
      </w:pPr>
      <w:r>
        <w:t xml:space="preserve">Рыбинского муниципального  района в </w:t>
      </w:r>
    </w:p>
    <w:p w:rsidR="00E61F75" w:rsidRDefault="00E61F75" w:rsidP="00B47AB5">
      <w:pPr>
        <w:spacing w:after="0" w:line="240" w:lineRule="auto"/>
        <w:jc w:val="right"/>
      </w:pPr>
      <w:r>
        <w:t>информационно – телекоммуникационной сети</w:t>
      </w:r>
    </w:p>
    <w:p w:rsidR="00E61F75" w:rsidRDefault="00E61F75" w:rsidP="00B47AB5">
      <w:pPr>
        <w:spacing w:after="0" w:line="240" w:lineRule="auto"/>
        <w:jc w:val="right"/>
      </w:pPr>
      <w:r>
        <w:t xml:space="preserve"> Интернет</w:t>
      </w:r>
    </w:p>
    <w:p w:rsidR="00E61F75" w:rsidRDefault="00E61F75" w:rsidP="00B47AB5">
      <w:pPr>
        <w:spacing w:after="0" w:line="240" w:lineRule="auto"/>
        <w:jc w:val="right"/>
      </w:pPr>
    </w:p>
    <w:p w:rsidR="00E61F75" w:rsidRDefault="00E61F75" w:rsidP="00B47AB5">
      <w:pPr>
        <w:spacing w:after="0" w:line="240" w:lineRule="auto"/>
        <w:jc w:val="right"/>
      </w:pPr>
    </w:p>
    <w:p w:rsidR="00E61F75" w:rsidRDefault="00E61F75" w:rsidP="00B47AB5">
      <w:pPr>
        <w:spacing w:after="0" w:line="240" w:lineRule="auto"/>
        <w:jc w:val="right"/>
      </w:pPr>
    </w:p>
    <w:p w:rsidR="00E61F75" w:rsidRDefault="00E61F75" w:rsidP="00B47AB5">
      <w:pPr>
        <w:spacing w:after="0" w:line="240" w:lineRule="auto"/>
        <w:jc w:val="center"/>
      </w:pPr>
      <w:r>
        <w:t>ИНФОРМАЦИЯ</w:t>
      </w:r>
    </w:p>
    <w:p w:rsidR="00E61F75" w:rsidRDefault="00E61F75" w:rsidP="00B47AB5">
      <w:pPr>
        <w:spacing w:after="0" w:line="240" w:lineRule="auto"/>
        <w:jc w:val="center"/>
      </w:pPr>
      <w:r>
        <w:t>о среднемесячной заработной плате</w:t>
      </w:r>
    </w:p>
    <w:p w:rsidR="00E61F75" w:rsidRDefault="00E61F75" w:rsidP="00B47AB5">
      <w:pPr>
        <w:spacing w:after="0" w:line="240" w:lineRule="auto"/>
        <w:jc w:val="center"/>
      </w:pPr>
      <w:r>
        <w:t>руководителей, заместителей, главных бухгалтеров</w:t>
      </w:r>
    </w:p>
    <w:p w:rsidR="00E61F75" w:rsidRDefault="00E61F75" w:rsidP="00B47AB5">
      <w:pPr>
        <w:spacing w:after="0" w:line="240" w:lineRule="auto"/>
        <w:jc w:val="center"/>
      </w:pPr>
    </w:p>
    <w:p w:rsidR="00E61F75" w:rsidRPr="00A020E2" w:rsidRDefault="00E61F75" w:rsidP="00B47AB5">
      <w:pPr>
        <w:spacing w:after="0" w:line="240" w:lineRule="auto"/>
        <w:jc w:val="center"/>
        <w:rPr>
          <w:u w:val="single"/>
        </w:rPr>
      </w:pPr>
      <w:r w:rsidRPr="00A020E2">
        <w:rPr>
          <w:u w:val="single"/>
        </w:rPr>
        <w:t>Мдоу детский сад п. Ермаково</w:t>
      </w:r>
    </w:p>
    <w:p w:rsidR="00E61F75" w:rsidRDefault="00E61F75" w:rsidP="00B47AB5">
      <w:pPr>
        <w:spacing w:after="0" w:line="240" w:lineRule="auto"/>
        <w:jc w:val="center"/>
      </w:pPr>
    </w:p>
    <w:p w:rsidR="00E61F75" w:rsidRDefault="00E61F75" w:rsidP="00B47AB5">
      <w:pPr>
        <w:spacing w:after="0" w:line="240" w:lineRule="auto"/>
        <w:jc w:val="center"/>
      </w:pPr>
      <w:r>
        <w:t>За 2022 год</w:t>
      </w:r>
    </w:p>
    <w:p w:rsidR="00E61F75" w:rsidRDefault="00E61F75" w:rsidP="00B47AB5">
      <w:pPr>
        <w:spacing w:after="0" w:line="240" w:lineRule="auto"/>
        <w:jc w:val="center"/>
      </w:pPr>
    </w:p>
    <w:p w:rsidR="00E61F75" w:rsidRDefault="00E61F75" w:rsidP="00B47AB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E61F75" w:rsidRPr="0051600A" w:rsidTr="0051600A">
        <w:tc>
          <w:tcPr>
            <w:tcW w:w="675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 w:rsidRPr="0051600A">
              <w:t>№ п/п</w:t>
            </w:r>
          </w:p>
        </w:tc>
        <w:tc>
          <w:tcPr>
            <w:tcW w:w="4110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 w:rsidRPr="0051600A">
              <w:t>Фамилия, имя, отчество</w:t>
            </w:r>
          </w:p>
        </w:tc>
        <w:tc>
          <w:tcPr>
            <w:tcW w:w="2393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 w:rsidRPr="0051600A">
              <w:t>Должность</w:t>
            </w:r>
          </w:p>
        </w:tc>
        <w:tc>
          <w:tcPr>
            <w:tcW w:w="2393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 w:rsidRPr="0051600A">
              <w:t>Среднемесячная зарплата, руб.</w:t>
            </w:r>
          </w:p>
        </w:tc>
      </w:tr>
      <w:tr w:rsidR="00E61F75" w:rsidRPr="0051600A" w:rsidTr="0051600A">
        <w:tc>
          <w:tcPr>
            <w:tcW w:w="675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 w:rsidRPr="0051600A">
              <w:t>1</w:t>
            </w:r>
          </w:p>
        </w:tc>
        <w:tc>
          <w:tcPr>
            <w:tcW w:w="4110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Тюняева Ирина Анатольевна</w:t>
            </w:r>
          </w:p>
        </w:tc>
        <w:tc>
          <w:tcPr>
            <w:tcW w:w="2393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заведующий</w:t>
            </w:r>
          </w:p>
        </w:tc>
        <w:tc>
          <w:tcPr>
            <w:tcW w:w="2393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68 116</w:t>
            </w:r>
            <w:r w:rsidRPr="0051600A">
              <w:t>,</w:t>
            </w:r>
            <w:r>
              <w:t>99</w:t>
            </w:r>
          </w:p>
        </w:tc>
      </w:tr>
      <w:tr w:rsidR="00E61F75" w:rsidRPr="0051600A" w:rsidTr="0051600A">
        <w:tc>
          <w:tcPr>
            <w:tcW w:w="675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Бобков Михаил Юрьевич</w:t>
            </w:r>
          </w:p>
        </w:tc>
        <w:tc>
          <w:tcPr>
            <w:tcW w:w="2393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заведующий</w:t>
            </w:r>
          </w:p>
        </w:tc>
        <w:tc>
          <w:tcPr>
            <w:tcW w:w="2393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58 387,60</w:t>
            </w:r>
          </w:p>
        </w:tc>
      </w:tr>
      <w:tr w:rsidR="00E61F75" w:rsidRPr="0051600A" w:rsidTr="0051600A">
        <w:tc>
          <w:tcPr>
            <w:tcW w:w="675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 w:rsidRPr="0051600A">
              <w:t>Морозова Вера Михайловна</w:t>
            </w:r>
          </w:p>
        </w:tc>
        <w:tc>
          <w:tcPr>
            <w:tcW w:w="2393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 w:rsidRPr="0051600A">
              <w:t>главный бухгалтер</w:t>
            </w:r>
          </w:p>
        </w:tc>
        <w:tc>
          <w:tcPr>
            <w:tcW w:w="2393" w:type="dxa"/>
          </w:tcPr>
          <w:p w:rsidR="00E61F75" w:rsidRPr="0051600A" w:rsidRDefault="00E61F75" w:rsidP="0051600A">
            <w:pPr>
              <w:spacing w:after="0" w:line="240" w:lineRule="auto"/>
              <w:jc w:val="center"/>
            </w:pPr>
            <w:r>
              <w:t>49 476,24</w:t>
            </w:r>
          </w:p>
        </w:tc>
      </w:tr>
    </w:tbl>
    <w:p w:rsidR="00E61F75" w:rsidRDefault="00E61F75" w:rsidP="00B47AB5">
      <w:pPr>
        <w:spacing w:after="0" w:line="240" w:lineRule="auto"/>
        <w:jc w:val="center"/>
      </w:pPr>
    </w:p>
    <w:p w:rsidR="00E61F75" w:rsidRDefault="00E61F75">
      <w:bookmarkStart w:id="0" w:name="_GoBack"/>
      <w:bookmarkEnd w:id="0"/>
    </w:p>
    <w:sectPr w:rsidR="00E61F75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AB5"/>
    <w:rsid w:val="000F6FE6"/>
    <w:rsid w:val="004366B9"/>
    <w:rsid w:val="0051600A"/>
    <w:rsid w:val="0058139D"/>
    <w:rsid w:val="005E693C"/>
    <w:rsid w:val="00937FB0"/>
    <w:rsid w:val="009A45B4"/>
    <w:rsid w:val="009D6F0D"/>
    <w:rsid w:val="009E5B9F"/>
    <w:rsid w:val="00A020E2"/>
    <w:rsid w:val="00AD4579"/>
    <w:rsid w:val="00B47AB5"/>
    <w:rsid w:val="00B47B7B"/>
    <w:rsid w:val="00E61F75"/>
    <w:rsid w:val="00F6094B"/>
    <w:rsid w:val="00FC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A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subject/>
  <dc:creator>Галина</dc:creator>
  <cp:keywords/>
  <dc:description/>
  <cp:lastModifiedBy>Vera</cp:lastModifiedBy>
  <cp:revision>4</cp:revision>
  <dcterms:created xsi:type="dcterms:W3CDTF">2023-03-03T07:42:00Z</dcterms:created>
  <dcterms:modified xsi:type="dcterms:W3CDTF">2023-03-03T08:04:00Z</dcterms:modified>
</cp:coreProperties>
</file>